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6DE" w:rsidRPr="00AC66DE" w:rsidRDefault="00AC66DE" w:rsidP="00AC66DE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66DE">
        <w:rPr>
          <w:rFonts w:ascii="Times New Roman" w:hAnsi="Times New Roman" w:cs="Times New Roman"/>
          <w:b/>
          <w:sz w:val="20"/>
          <w:szCs w:val="20"/>
        </w:rPr>
        <w:t>ГОСУДАРСТВЕННОЕ БЮДЖЕТНОЕ ОБЩЕОБРАЗОВАТЕЛЬНОЕ УЧРЕЖДЕНИЕ</w:t>
      </w:r>
    </w:p>
    <w:p w:rsidR="00AC66DE" w:rsidRDefault="00AC66DE" w:rsidP="00AC66DE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66DE">
        <w:rPr>
          <w:rFonts w:ascii="Times New Roman" w:hAnsi="Times New Roman" w:cs="Times New Roman"/>
          <w:b/>
          <w:sz w:val="20"/>
          <w:szCs w:val="20"/>
        </w:rPr>
        <w:t xml:space="preserve">САМАРСКОЙ ОБЛАСТИ СРЕДНЯЯ ОБЩЕОБРАЗОВАТЕЛЬНАЯ ШКОЛА № 3 ИМЕНИ  </w:t>
      </w:r>
    </w:p>
    <w:p w:rsidR="00AC66DE" w:rsidRPr="00AC66DE" w:rsidRDefault="00AC66DE" w:rsidP="00AC66DE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66DE">
        <w:rPr>
          <w:rFonts w:ascii="Times New Roman" w:hAnsi="Times New Roman" w:cs="Times New Roman"/>
          <w:b/>
          <w:sz w:val="20"/>
          <w:szCs w:val="20"/>
        </w:rPr>
        <w:t xml:space="preserve">З.А. КОСМОДЕМЬЯНСКОЙ ГОРОДА НОВОКУЙБЫШЕВСКА ГОРОДСКОГО ОКРУГА НОВОКУЙБЫШЕВСК САМАРСКОЙ ОБЛАСТИ (ГБОУ СОШ № </w:t>
      </w:r>
      <w:smartTag w:uri="urn:schemas-microsoft-com:office:smarttags" w:element="metricconverter">
        <w:smartTagPr>
          <w:attr w:name="ProductID" w:val="3 г"/>
        </w:smartTagPr>
        <w:r w:rsidRPr="00AC66DE">
          <w:rPr>
            <w:rFonts w:ascii="Times New Roman" w:hAnsi="Times New Roman" w:cs="Times New Roman"/>
            <w:b/>
            <w:sz w:val="20"/>
            <w:szCs w:val="20"/>
          </w:rPr>
          <w:t>3 г</w:t>
        </w:r>
      </w:smartTag>
      <w:r w:rsidRPr="00AC66DE">
        <w:rPr>
          <w:rFonts w:ascii="Times New Roman" w:hAnsi="Times New Roman" w:cs="Times New Roman"/>
          <w:b/>
          <w:sz w:val="20"/>
          <w:szCs w:val="20"/>
        </w:rPr>
        <w:t>. НОВОКУЙБЫШЕВСКА)</w:t>
      </w:r>
    </w:p>
    <w:p w:rsidR="00AC66DE" w:rsidRPr="00AA3532" w:rsidRDefault="00AC66DE" w:rsidP="00AC66DE">
      <w:pPr>
        <w:jc w:val="center"/>
        <w:rPr>
          <w:rFonts w:ascii="Times New Roman" w:hAnsi="Times New Roman"/>
          <w:b/>
          <w:snapToGrid w:val="0"/>
          <w:sz w:val="28"/>
          <w:szCs w:val="20"/>
        </w:rPr>
      </w:pPr>
    </w:p>
    <w:tbl>
      <w:tblPr>
        <w:tblW w:w="10882" w:type="dxa"/>
        <w:tblLayout w:type="fixed"/>
        <w:tblLook w:val="0000" w:firstRow="0" w:lastRow="0" w:firstColumn="0" w:lastColumn="0" w:noHBand="0" w:noVBand="0"/>
      </w:tblPr>
      <w:tblGrid>
        <w:gridCol w:w="6487"/>
        <w:gridCol w:w="4395"/>
      </w:tblGrid>
      <w:tr w:rsidR="00AC66DE" w:rsidRPr="00AA3532" w:rsidTr="00980F71">
        <w:tc>
          <w:tcPr>
            <w:tcW w:w="6487" w:type="dxa"/>
          </w:tcPr>
          <w:p w:rsidR="00AC66DE" w:rsidRPr="000350B7" w:rsidRDefault="00AC66DE" w:rsidP="00AC66DE">
            <w:pPr>
              <w:pStyle w:val="a4"/>
              <w:rPr>
                <w:rFonts w:ascii="Times New Roman" w:hAnsi="Times New Roman" w:cs="Times New Roman"/>
              </w:rPr>
            </w:pPr>
            <w:r w:rsidRPr="000350B7">
              <w:rPr>
                <w:rFonts w:ascii="Times New Roman" w:hAnsi="Times New Roman" w:cs="Times New Roman"/>
                <w:b/>
              </w:rPr>
              <w:t>ПРИНЯТО</w:t>
            </w:r>
            <w:r w:rsidRPr="000350B7">
              <w:rPr>
                <w:rFonts w:ascii="Times New Roman" w:hAnsi="Times New Roman" w:cs="Times New Roman"/>
                <w:b/>
              </w:rPr>
              <w:br/>
            </w:r>
            <w:r w:rsidRPr="000350B7">
              <w:rPr>
                <w:rFonts w:ascii="Times New Roman" w:hAnsi="Times New Roman" w:cs="Times New Roman"/>
              </w:rPr>
              <w:t xml:space="preserve">Решением </w:t>
            </w:r>
            <w:r w:rsidR="002C45AF" w:rsidRPr="000350B7">
              <w:rPr>
                <w:rFonts w:ascii="Times New Roman" w:hAnsi="Times New Roman" w:cs="Times New Roman"/>
              </w:rPr>
              <w:t xml:space="preserve">  </w:t>
            </w:r>
          </w:p>
          <w:p w:rsidR="00AC66DE" w:rsidRPr="000350B7" w:rsidRDefault="00AC66DE" w:rsidP="00AC66DE">
            <w:pPr>
              <w:pStyle w:val="a4"/>
              <w:rPr>
                <w:rFonts w:ascii="Times New Roman" w:hAnsi="Times New Roman" w:cs="Times New Roman"/>
              </w:rPr>
            </w:pPr>
            <w:r w:rsidRPr="000350B7">
              <w:rPr>
                <w:rFonts w:ascii="Times New Roman" w:hAnsi="Times New Roman" w:cs="Times New Roman"/>
              </w:rPr>
              <w:t>Педагогического совета</w:t>
            </w:r>
          </w:p>
          <w:p w:rsidR="00AC66DE" w:rsidRPr="000350B7" w:rsidRDefault="00AC66DE" w:rsidP="00AC66DE">
            <w:pPr>
              <w:pStyle w:val="a4"/>
              <w:rPr>
                <w:rFonts w:ascii="Times New Roman" w:hAnsi="Times New Roman" w:cs="Times New Roman"/>
              </w:rPr>
            </w:pPr>
            <w:r w:rsidRPr="000350B7">
              <w:rPr>
                <w:rFonts w:ascii="Times New Roman" w:hAnsi="Times New Roman" w:cs="Times New Roman"/>
              </w:rPr>
              <w:t>от «</w:t>
            </w:r>
            <w:r w:rsidRPr="000350B7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0350B7">
              <w:rPr>
                <w:rFonts w:ascii="Times New Roman" w:hAnsi="Times New Roman" w:cs="Times New Roman"/>
                <w:u w:val="single"/>
              </w:rPr>
              <w:t>__</w:t>
            </w:r>
            <w:r w:rsidRPr="000350B7">
              <w:rPr>
                <w:rFonts w:ascii="Times New Roman" w:hAnsi="Times New Roman" w:cs="Times New Roman"/>
              </w:rPr>
              <w:t>»</w:t>
            </w:r>
            <w:r w:rsidRPr="000350B7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0350B7">
              <w:rPr>
                <w:rFonts w:ascii="Times New Roman" w:hAnsi="Times New Roman" w:cs="Times New Roman"/>
                <w:u w:val="single"/>
              </w:rPr>
              <w:t>_________</w:t>
            </w:r>
            <w:r w:rsidRPr="000350B7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0350B7">
              <w:rPr>
                <w:rFonts w:ascii="Times New Roman" w:hAnsi="Times New Roman" w:cs="Times New Roman"/>
              </w:rPr>
              <w:t>202</w:t>
            </w:r>
            <w:r w:rsidRPr="000350B7">
              <w:rPr>
                <w:rFonts w:ascii="Times New Roman" w:hAnsi="Times New Roman" w:cs="Times New Roman"/>
                <w:u w:val="single"/>
              </w:rPr>
              <w:t xml:space="preserve"> 1</w:t>
            </w:r>
            <w:r w:rsidRPr="000350B7">
              <w:rPr>
                <w:rFonts w:ascii="Times New Roman" w:hAnsi="Times New Roman" w:cs="Times New Roman"/>
              </w:rPr>
              <w:t>г.</w:t>
            </w:r>
          </w:p>
          <w:p w:rsidR="00AC66DE" w:rsidRPr="000350B7" w:rsidRDefault="00AC66DE" w:rsidP="00AC66D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0350B7">
              <w:rPr>
                <w:rFonts w:ascii="Times New Roman" w:hAnsi="Times New Roman" w:cs="Times New Roman"/>
              </w:rPr>
              <w:t xml:space="preserve">Протокол №  </w:t>
            </w:r>
            <w:r w:rsidRPr="000350B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0350B7">
              <w:rPr>
                <w:rFonts w:ascii="Times New Roman" w:hAnsi="Times New Roman" w:cs="Times New Roman"/>
                <w:u w:val="single"/>
              </w:rPr>
              <w:t>____</w:t>
            </w:r>
          </w:p>
          <w:p w:rsidR="00AC66DE" w:rsidRPr="000350B7" w:rsidRDefault="00AC66DE" w:rsidP="00AC66DE">
            <w:pPr>
              <w:pStyle w:val="a4"/>
              <w:rPr>
                <w:rFonts w:ascii="Times New Roman" w:hAnsi="Times New Roman" w:cs="Times New Roman"/>
              </w:rPr>
            </w:pPr>
            <w:r w:rsidRPr="000350B7"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AC66DE" w:rsidRPr="000350B7" w:rsidRDefault="00AC66DE" w:rsidP="00AC66DE">
            <w:pPr>
              <w:pStyle w:val="a4"/>
              <w:rPr>
                <w:rFonts w:ascii="Times New Roman" w:hAnsi="Times New Roman" w:cs="Times New Roman"/>
              </w:rPr>
            </w:pPr>
            <w:r w:rsidRPr="000350B7">
              <w:rPr>
                <w:rFonts w:ascii="Times New Roman" w:hAnsi="Times New Roman" w:cs="Times New Roman"/>
              </w:rPr>
              <w:t>__________   Т.</w:t>
            </w:r>
            <w:r w:rsidR="00A25D57">
              <w:rPr>
                <w:rFonts w:ascii="Times New Roman" w:hAnsi="Times New Roman" w:cs="Times New Roman"/>
              </w:rPr>
              <w:t>В.Амосова</w:t>
            </w:r>
          </w:p>
          <w:p w:rsidR="00AC66DE" w:rsidRPr="000350B7" w:rsidRDefault="00AC66DE" w:rsidP="00AC66DE">
            <w:pPr>
              <w:pStyle w:val="a4"/>
              <w:rPr>
                <w:rFonts w:ascii="Times New Roman" w:hAnsi="Times New Roman" w:cs="Times New Roman"/>
              </w:rPr>
            </w:pPr>
          </w:p>
          <w:p w:rsidR="00AC66DE" w:rsidRPr="000350B7" w:rsidRDefault="00AC66DE" w:rsidP="00AC66DE">
            <w:pPr>
              <w:pStyle w:val="a4"/>
              <w:rPr>
                <w:rFonts w:ascii="Times New Roman" w:hAnsi="Times New Roman" w:cs="Times New Roman"/>
              </w:rPr>
            </w:pPr>
          </w:p>
          <w:p w:rsidR="00AC66DE" w:rsidRPr="000350B7" w:rsidRDefault="00AC66DE" w:rsidP="00AC66DE">
            <w:pPr>
              <w:pStyle w:val="a4"/>
              <w:rPr>
                <w:rFonts w:ascii="Times New Roman" w:hAnsi="Times New Roman" w:cs="Times New Roman"/>
              </w:rPr>
            </w:pPr>
          </w:p>
          <w:p w:rsidR="00AC66DE" w:rsidRPr="000350B7" w:rsidRDefault="00AC66DE" w:rsidP="00AC66DE">
            <w:pPr>
              <w:pStyle w:val="a4"/>
              <w:rPr>
                <w:rFonts w:ascii="Times New Roman" w:hAnsi="Times New Roman" w:cs="Times New Roman"/>
              </w:rPr>
            </w:pPr>
          </w:p>
          <w:p w:rsidR="00AC66DE" w:rsidRPr="000350B7" w:rsidRDefault="00AC66DE" w:rsidP="00AC66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6DE" w:rsidRPr="000350B7" w:rsidRDefault="00AC66DE" w:rsidP="00AC66DE">
            <w:pPr>
              <w:pStyle w:val="a4"/>
              <w:rPr>
                <w:rFonts w:ascii="Times New Roman" w:hAnsi="Times New Roman" w:cs="Times New Roman"/>
              </w:rPr>
            </w:pPr>
            <w:r w:rsidRPr="000350B7">
              <w:rPr>
                <w:rFonts w:ascii="Times New Roman" w:hAnsi="Times New Roman" w:cs="Times New Roman"/>
                <w:b/>
              </w:rPr>
              <w:t>УТВЕРЖДЕНО</w:t>
            </w:r>
            <w:r w:rsidRPr="000350B7">
              <w:rPr>
                <w:rFonts w:ascii="Times New Roman" w:hAnsi="Times New Roman" w:cs="Times New Roman"/>
              </w:rPr>
              <w:br/>
              <w:t xml:space="preserve">Приказом № </w:t>
            </w:r>
            <w:r w:rsidRPr="000350B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0350B7">
              <w:rPr>
                <w:rFonts w:ascii="Times New Roman" w:hAnsi="Times New Roman" w:cs="Times New Roman"/>
                <w:u w:val="single"/>
              </w:rPr>
              <w:t>_____</w:t>
            </w:r>
            <w:r w:rsidRPr="000350B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0350B7">
              <w:rPr>
                <w:rFonts w:ascii="Times New Roman" w:hAnsi="Times New Roman" w:cs="Times New Roman"/>
              </w:rPr>
              <w:t xml:space="preserve"> - од </w:t>
            </w:r>
          </w:p>
          <w:p w:rsidR="00AC66DE" w:rsidRPr="000350B7" w:rsidRDefault="00AC66DE" w:rsidP="00AC66DE">
            <w:pPr>
              <w:pStyle w:val="a4"/>
              <w:rPr>
                <w:rFonts w:ascii="Times New Roman" w:hAnsi="Times New Roman" w:cs="Times New Roman"/>
              </w:rPr>
            </w:pPr>
            <w:r w:rsidRPr="000350B7">
              <w:rPr>
                <w:rFonts w:ascii="Times New Roman" w:hAnsi="Times New Roman" w:cs="Times New Roman"/>
              </w:rPr>
              <w:t>от «</w:t>
            </w:r>
            <w:r w:rsidRPr="000350B7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0350B7">
              <w:rPr>
                <w:rFonts w:ascii="Times New Roman" w:hAnsi="Times New Roman" w:cs="Times New Roman"/>
                <w:u w:val="single"/>
              </w:rPr>
              <w:t>___</w:t>
            </w:r>
            <w:r w:rsidRPr="000350B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0350B7">
              <w:rPr>
                <w:rFonts w:ascii="Times New Roman" w:hAnsi="Times New Roman" w:cs="Times New Roman"/>
              </w:rPr>
              <w:t>»</w:t>
            </w:r>
            <w:r w:rsidRPr="000350B7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0350B7">
              <w:rPr>
                <w:rFonts w:ascii="Times New Roman" w:hAnsi="Times New Roman" w:cs="Times New Roman"/>
                <w:u w:val="single"/>
              </w:rPr>
              <w:t>_______</w:t>
            </w:r>
            <w:r w:rsidRPr="000350B7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0350B7">
              <w:rPr>
                <w:rFonts w:ascii="Times New Roman" w:hAnsi="Times New Roman" w:cs="Times New Roman"/>
              </w:rPr>
              <w:t>202</w:t>
            </w:r>
            <w:r w:rsidRPr="000350B7">
              <w:rPr>
                <w:rFonts w:ascii="Times New Roman" w:hAnsi="Times New Roman" w:cs="Times New Roman"/>
                <w:u w:val="single"/>
              </w:rPr>
              <w:t xml:space="preserve"> 1 </w:t>
            </w:r>
            <w:r w:rsidRPr="000350B7">
              <w:rPr>
                <w:rFonts w:ascii="Times New Roman" w:hAnsi="Times New Roman" w:cs="Times New Roman"/>
              </w:rPr>
              <w:t>г.</w:t>
            </w:r>
          </w:p>
          <w:p w:rsidR="00AC66DE" w:rsidRPr="000350B7" w:rsidRDefault="00AC66DE" w:rsidP="00AC66DE">
            <w:pPr>
              <w:pStyle w:val="a4"/>
              <w:rPr>
                <w:rFonts w:ascii="Times New Roman" w:hAnsi="Times New Roman" w:cs="Times New Roman"/>
              </w:rPr>
            </w:pPr>
            <w:r w:rsidRPr="000350B7">
              <w:rPr>
                <w:rFonts w:ascii="Times New Roman" w:hAnsi="Times New Roman" w:cs="Times New Roman"/>
              </w:rPr>
              <w:t xml:space="preserve">Директор ГБОУ СОШ №  </w:t>
            </w:r>
            <w:r w:rsidR="000350B7">
              <w:rPr>
                <w:rFonts w:ascii="Times New Roman" w:hAnsi="Times New Roman" w:cs="Times New Roman"/>
              </w:rPr>
              <w:t>____</w:t>
            </w:r>
          </w:p>
          <w:p w:rsidR="00AC66DE" w:rsidRPr="000350B7" w:rsidRDefault="00AC66DE" w:rsidP="00AC66DE">
            <w:pPr>
              <w:pStyle w:val="a4"/>
              <w:rPr>
                <w:rFonts w:ascii="Times New Roman" w:hAnsi="Times New Roman" w:cs="Times New Roman"/>
              </w:rPr>
            </w:pPr>
            <w:r w:rsidRPr="000350B7">
              <w:rPr>
                <w:rFonts w:ascii="Times New Roman" w:hAnsi="Times New Roman" w:cs="Times New Roman"/>
              </w:rPr>
              <w:t>г. Новокуйбышевска</w:t>
            </w:r>
          </w:p>
          <w:p w:rsidR="00AC66DE" w:rsidRPr="000350B7" w:rsidRDefault="00AC66DE" w:rsidP="00AC66DE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0350B7">
              <w:rPr>
                <w:rFonts w:ascii="Times New Roman" w:hAnsi="Times New Roman" w:cs="Times New Roman"/>
              </w:rPr>
              <w:t xml:space="preserve">____________ Т. </w:t>
            </w:r>
            <w:r w:rsidR="00A25D57">
              <w:rPr>
                <w:rFonts w:ascii="Times New Roman" w:hAnsi="Times New Roman" w:cs="Times New Roman"/>
              </w:rPr>
              <w:t>В.Амосова</w:t>
            </w:r>
            <w:bookmarkStart w:id="0" w:name="_GoBack"/>
            <w:bookmarkEnd w:id="0"/>
            <w:r w:rsidRPr="000350B7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AC66DE" w:rsidRPr="000350B7" w:rsidRDefault="00AC66DE" w:rsidP="00AC66DE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</w:tbl>
    <w:p w:rsidR="00AC66DE" w:rsidRDefault="00AC66DE" w:rsidP="00796B7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C66DE" w:rsidRDefault="00AC66DE" w:rsidP="00AC66D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</w:p>
    <w:p w:rsidR="00AC66DE" w:rsidRPr="00AC66DE" w:rsidRDefault="00AC66DE" w:rsidP="00AC66D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66D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 организации прогулок с воспитанниками</w:t>
      </w:r>
    </w:p>
    <w:p w:rsidR="00AC66DE" w:rsidRPr="00AC66DE" w:rsidRDefault="00AC66DE" w:rsidP="00AC66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66D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структурного подразделения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66DE">
        <w:rPr>
          <w:rFonts w:ascii="Times New Roman" w:hAnsi="Times New Roman" w:cs="Times New Roman"/>
          <w:b/>
          <w:color w:val="000000"/>
          <w:sz w:val="28"/>
          <w:szCs w:val="28"/>
        </w:rPr>
        <w:t>«Детский сад «Ягодка»</w:t>
      </w:r>
    </w:p>
    <w:p w:rsidR="00AC66DE" w:rsidRPr="00AC66DE" w:rsidRDefault="00AC66DE" w:rsidP="00AC66D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66DE">
        <w:rPr>
          <w:rFonts w:ascii="Times New Roman" w:hAnsi="Times New Roman" w:cs="Times New Roman"/>
          <w:color w:val="000000"/>
          <w:sz w:val="28"/>
          <w:szCs w:val="28"/>
        </w:rPr>
        <w:t>государственного бюджетного общеобразовательного учреждения</w:t>
      </w:r>
    </w:p>
    <w:p w:rsidR="00AC66DE" w:rsidRPr="00AC66DE" w:rsidRDefault="00AC66DE" w:rsidP="00AC66D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66DE">
        <w:rPr>
          <w:rFonts w:ascii="Times New Roman" w:hAnsi="Times New Roman" w:cs="Times New Roman"/>
          <w:color w:val="000000"/>
          <w:sz w:val="28"/>
          <w:szCs w:val="28"/>
        </w:rPr>
        <w:t xml:space="preserve">Самарской области средней общеобразовательной школы № 3 имени </w:t>
      </w:r>
    </w:p>
    <w:p w:rsidR="00AC66DE" w:rsidRPr="00AC66DE" w:rsidRDefault="00AC66DE" w:rsidP="00AC66D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66DE">
        <w:rPr>
          <w:rFonts w:ascii="Times New Roman" w:hAnsi="Times New Roman" w:cs="Times New Roman"/>
          <w:color w:val="000000"/>
          <w:sz w:val="28"/>
          <w:szCs w:val="28"/>
        </w:rPr>
        <w:t>З.А. Космодемьянской города Новокуйбышевска городского округа Новокуйбышевск Самарской области</w:t>
      </w:r>
    </w:p>
    <w:p w:rsidR="00AC66DE" w:rsidRPr="006A1CFB" w:rsidRDefault="00AC66DE" w:rsidP="00AC66D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AC66DE" w:rsidRPr="006A1CFB" w:rsidRDefault="00AC66DE" w:rsidP="00AC66DE">
      <w:pPr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66DE" w:rsidRDefault="00AC66DE" w:rsidP="00796B7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C66DE" w:rsidRDefault="00AC66DE" w:rsidP="00796B7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C66DE" w:rsidRDefault="00AC66DE" w:rsidP="00796B7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C66DE" w:rsidRDefault="00AC66DE" w:rsidP="00796B7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C66DE" w:rsidRDefault="00AC66DE" w:rsidP="00796B7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C66DE" w:rsidRDefault="00AC66DE" w:rsidP="00796B7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C66DE" w:rsidRDefault="00AC66DE" w:rsidP="00796B7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C66DE" w:rsidRDefault="00AC66DE" w:rsidP="00796B7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C66DE" w:rsidRDefault="00AC66DE" w:rsidP="00796B7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C66DE" w:rsidRDefault="00AC66DE" w:rsidP="00796B7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54301" w:rsidRDefault="00154301" w:rsidP="00796B7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54301" w:rsidRDefault="00CF2280" w:rsidP="00796B7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</w:t>
      </w:r>
    </w:p>
    <w:p w:rsidR="00AC66DE" w:rsidRDefault="00AC66DE" w:rsidP="00796B7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C66DE" w:rsidRDefault="00AC66DE" w:rsidP="00796B7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C66DE" w:rsidRDefault="00AC66DE" w:rsidP="00796B7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C66DE" w:rsidRDefault="00AC66DE" w:rsidP="00796B7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C66DE" w:rsidRDefault="00AC66DE" w:rsidP="00796B7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C66DE" w:rsidRDefault="00AC66DE" w:rsidP="00796B7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C66DE" w:rsidRDefault="00AC66DE" w:rsidP="00796B7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6B79" w:rsidRPr="00AC66DE" w:rsidRDefault="00410FF0" w:rsidP="00796B7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96B79" w:rsidRPr="00AC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2351A9" w:rsidRPr="00AC66DE" w:rsidRDefault="00796B79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«Об </w:t>
      </w:r>
      <w:r w:rsidRPr="00AC6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организации </w:t>
      </w:r>
      <w:r w:rsidR="002351A9" w:rsidRPr="00AC6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прогулок с воспитанниками 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 «Детский сад «</w:t>
      </w:r>
      <w:r w:rsidR="00AC66DE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Ягодка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66DE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</w:t>
      </w:r>
      <w:r w:rsidR="00683659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r w:rsidR="00AC66DE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C66DE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2642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г.Новокуйбышевска» 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0C61A1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тексту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Положение) </w:t>
      </w:r>
      <w:r w:rsidR="002351A9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в соответствии с</w:t>
      </w:r>
      <w:r w:rsidR="002A7A5D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51A9" w:rsidRPr="00AC66DE" w:rsidRDefault="002351A9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C66DE" w:rsidRPr="00AC66DE" w:rsidRDefault="002351A9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Уставом ГБОУ </w:t>
      </w:r>
      <w:r w:rsidR="00AC66DE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№3 г.Новокуйбышевска </w:t>
      </w:r>
    </w:p>
    <w:p w:rsidR="002351A9" w:rsidRPr="00AC66DE" w:rsidRDefault="002351A9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инструкцией по охране жизни и здоровья детей;</w:t>
      </w:r>
    </w:p>
    <w:p w:rsidR="002351A9" w:rsidRPr="00AC66DE" w:rsidRDefault="00817EC1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реализуем</w:t>
      </w:r>
      <w:r w:rsidR="00683659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основной 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683659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программой дошкольного образования</w:t>
      </w:r>
      <w:r w:rsidR="002351A9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1A9" w:rsidRPr="00AC66DE" w:rsidRDefault="002351A9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 Положение </w:t>
      </w:r>
      <w:r w:rsidR="00796B79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ламентирует</w:t>
      </w:r>
      <w:r w:rsidR="00796B79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прогулок в структурном подразделении «Детский сад </w:t>
      </w:r>
      <w:r w:rsidR="00AC66DE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№3 г.Новокуйбышевска» </w:t>
      </w:r>
      <w:r w:rsidR="000C61A1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A7A5D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по тексту – структурное подразделение)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7EC1" w:rsidRPr="00AC66DE" w:rsidRDefault="00817EC1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Положение принимается Педагогическим советом и утверждается приказом директора ГБОУ </w:t>
      </w:r>
      <w:r w:rsidR="00683659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r w:rsidR="00AC66DE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C66DE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г.Новокуйбышевска.</w:t>
      </w:r>
    </w:p>
    <w:p w:rsidR="00817EC1" w:rsidRPr="00AC66DE" w:rsidRDefault="00817EC1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Положение обязательно для исполнения всеми воспитателями и младшими воспитателями (помощниками воспитателя) структурного подразделения «Детский сад </w:t>
      </w:r>
      <w:r w:rsidR="005B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«Ягодка» </w:t>
      </w:r>
      <w:r w:rsidR="00AC66DE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№3 г.Новокуйбышевска»</w:t>
      </w:r>
    </w:p>
    <w:p w:rsidR="00817EC1" w:rsidRPr="00AC66DE" w:rsidRDefault="00817EC1" w:rsidP="00AC66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Цели, задачи, виды и место проведения прогулок</w:t>
      </w:r>
    </w:p>
    <w:p w:rsidR="00817EC1" w:rsidRPr="00AC66DE" w:rsidRDefault="00817EC1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Прогулка – режимный момент жизнедеятельности детей в структурном подразделении</w:t>
      </w:r>
      <w:r w:rsidR="000C61A1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7EC1" w:rsidRPr="00AC66DE" w:rsidRDefault="00817EC1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Цель прогулки – укрепление здоровья, профилактика утомления, физическое и умственное развитие детей, восстановление сниженных в процессе деятельности функциональных ресурсов организма.</w:t>
      </w:r>
    </w:p>
    <w:p w:rsidR="00817EC1" w:rsidRPr="00AC66DE" w:rsidRDefault="00817EC1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Задачи прогулки:</w:t>
      </w:r>
    </w:p>
    <w:p w:rsidR="00817EC1" w:rsidRPr="00AC66DE" w:rsidRDefault="00817EC1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уровня физической подготовленности воспитанников;</w:t>
      </w:r>
    </w:p>
    <w:p w:rsidR="00817EC1" w:rsidRPr="00AC66DE" w:rsidRDefault="00817EC1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</w:t>
      </w:r>
      <w:r w:rsidR="002A7A5D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 их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</w:t>
      </w:r>
      <w:r w:rsidR="002A7A5D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</w:t>
      </w:r>
      <w:r w:rsidR="002A7A5D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7A5D" w:rsidRPr="00AC66DE" w:rsidRDefault="002A7A5D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57D4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закаливающе</w:t>
      </w:r>
      <w:r w:rsidR="002657D4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</w:t>
      </w:r>
      <w:r w:rsidR="002657D4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организм в естественных условиях;</w:t>
      </w:r>
    </w:p>
    <w:p w:rsidR="00817EC1" w:rsidRPr="00AC66DE" w:rsidRDefault="00817EC1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57D4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A5D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</w:t>
      </w:r>
      <w:r w:rsidR="002657D4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A7A5D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речево</w:t>
      </w:r>
      <w:r w:rsidR="002657D4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A7A5D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социально-коммуникативно</w:t>
      </w:r>
      <w:r w:rsidR="002657D4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A7A5D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художественно-эстетическо</w:t>
      </w:r>
      <w:r w:rsidR="002657D4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A7A5D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 w:rsidR="002657D4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A7A5D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A5D" w:rsidRPr="00AC66DE" w:rsidRDefault="002A7A5D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Виды прогулки:</w:t>
      </w:r>
    </w:p>
    <w:p w:rsidR="002A7A5D" w:rsidRPr="00AC66DE" w:rsidRDefault="002A7A5D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66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месту проведения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прогулки на прогулочных площадках, закрепленных за структурным подразделением и используемых для организации прогулок с воспитанниками; пешеходные целе</w:t>
      </w:r>
      <w:r w:rsidR="0088088C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прогулки за пределы территории структурного подразделения (воспитанника в возрасте 5-8 лет на расстояние до двух километров); в функциональных помещениях структурного подразделения (при неблагоприятных погодных условиях);</w:t>
      </w:r>
    </w:p>
    <w:p w:rsidR="002A7A5D" w:rsidRPr="00AC66DE" w:rsidRDefault="002A7A5D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66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методике проведения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традиционная прогулка; тематическая прогулка, выстроенная по принципу доминирования вида детской деятельности или являющаяся продолжением темы дня в образовательной деятельности: прогулки-походы, развлекательные прогулки с персонажами, прогулки-события, спортивные прогулки, прогулки – трудовые акции, прогулки-экскурсии.</w:t>
      </w:r>
    </w:p>
    <w:p w:rsidR="002A7A5D" w:rsidRPr="00AC66DE" w:rsidRDefault="002A7A5D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2.5. Место проведения прогулок: прогулочные </w:t>
      </w:r>
      <w:r w:rsidR="000C61A1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участки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огороженной территории структурного подразделения.</w:t>
      </w:r>
    </w:p>
    <w:p w:rsidR="002A7A5D" w:rsidRPr="00AC66DE" w:rsidRDefault="002A7A5D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A5D" w:rsidRPr="00AC66DE" w:rsidRDefault="002A7A5D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Требования к оборудованию и санитарном</w:t>
      </w:r>
      <w:r w:rsidR="000C61A1" w:rsidRPr="00AC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AC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содержанию </w:t>
      </w:r>
      <w:r w:rsidR="000C61A1" w:rsidRPr="00AC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участка структурного подразделения для проведения прогулок</w:t>
      </w:r>
    </w:p>
    <w:p w:rsidR="000C61A1" w:rsidRPr="00AC66DE" w:rsidRDefault="000C61A1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Оборудование и санитарное содержание участка должно соответствовать требованиям</w:t>
      </w:r>
      <w:r w:rsidR="00FB757E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Российской Федерации от 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840D8F" w:rsidRPr="00AC66DE" w:rsidRDefault="00840D8F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На территории структурного подразделения должны соблюдаться следующие требования:</w:t>
      </w:r>
    </w:p>
    <w:p w:rsidR="00840D8F" w:rsidRPr="00AC66DE" w:rsidRDefault="00840D8F" w:rsidP="00840D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Территория структурного подразделения оборудуется наружным электрическим освещением, по периметру ограждается забором и зелеными насаждениями. Территория должна быть озеленена</w:t>
      </w:r>
      <w:r w:rsidR="00FB757E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6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 расчета не менее 50% площади территории,</w:t>
      </w:r>
      <w:r w:rsidR="00FB757E" w:rsidRPr="00AC66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66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свободной от застройки и физкультурно-спортивных площадок, в том числе и по периметру этой</w:t>
      </w:r>
      <w:r w:rsidR="0088088C" w:rsidRPr="00AC66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66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территории.</w:t>
      </w:r>
      <w:r w:rsidR="00FB757E" w:rsidRPr="00AC66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66DE">
        <w:rPr>
          <w:rFonts w:ascii="Times New Roman" w:hAnsi="Times New Roman" w:cs="Times New Roman"/>
          <w:sz w:val="28"/>
          <w:szCs w:val="28"/>
          <w:lang w:eastAsia="ru-RU"/>
        </w:rPr>
        <w:t>На собственной территории не должно быть плодоносящих ядовитыми плодами деревьев и кустарников. (п.2.2.1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 2.4.3648-20)</w:t>
      </w:r>
    </w:p>
    <w:p w:rsidR="00840D8F" w:rsidRPr="00AC66DE" w:rsidRDefault="00840D8F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3.2.2. 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структурного подразделения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 Мусор должен собираться в мусоросборники, которых следует закрывать крышками Очистка мусоросборников проводится при заполнении 2/3 их объема. Не допускается сжигание мусора на собственной территории, в том числе в мусоросборниках. (п.2.11.1 СП 2.4.3648-20)</w:t>
      </w:r>
    </w:p>
    <w:p w:rsidR="000C61A1" w:rsidRPr="00AC66DE" w:rsidRDefault="000C61A1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40D8F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7C42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структурного подразделения выделяются игровая (групповые и физкультурно-оздоровительная площадки) и хозяйственная зоны</w:t>
      </w:r>
      <w:r w:rsidR="004A2043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место для хранения колясок, велосипедов, санок (п.3.1.2 СП 2.4.3648-20).</w:t>
      </w:r>
    </w:p>
    <w:p w:rsidR="004A2043" w:rsidRPr="00AC66DE" w:rsidRDefault="004A2043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840D8F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7C42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Зона игровой территории включает в себя: </w:t>
      </w:r>
    </w:p>
    <w:p w:rsidR="004A2043" w:rsidRPr="00AC66DE" w:rsidRDefault="004A2043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7C42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площадки, индивидуальные для каждой группы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отделения групповых площадок друг от друга, а также для отделения от хозяйственной зоны используют зеленые насаждения.</w:t>
      </w:r>
      <w:r w:rsidR="00FB757E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групповых площадок устанавливают теневой навес площадью из расчета не менее 1 м</w:t>
      </w:r>
      <w:r w:rsidRPr="00AC66D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одного ребенка, но не менее 20 м</w:t>
      </w:r>
      <w:r w:rsidRPr="00AC66D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песочницы, а также иные приспособления для игр. Теневые навесы оборудуют полами из дерева или иных строительных материалов, в соответствии с областью применения. Допускается установка на прогулочной площадке сборно-разборных навесов, беседок. Для организации прогулок детей младенческого возраста используются прогулочные коля</w:t>
      </w:r>
      <w:r w:rsidR="00AC5F91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 (в том числе многоместные) (п.3.1.2 СП 2.4.3648-20)</w:t>
      </w:r>
      <w:r w:rsidR="001973DE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7C42" w:rsidRPr="00AC66DE" w:rsidRDefault="004A2043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7C42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общую физкультурн</w:t>
      </w:r>
      <w:r w:rsidR="00AC5F91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о-оздоровительную</w:t>
      </w:r>
      <w:r w:rsidR="00B77C42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площадку</w:t>
      </w:r>
      <w:r w:rsidR="00AC5F91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Беговые дорожки и спортивные площадки должны быть спланированы с учетом необходимости отвода поверхностных вод за пределы их границ. Спортивные занятия и мероприятия на сырых площадках и (или) площадках, имеющих дефекты, не проводятся. Для </w:t>
      </w:r>
      <w:r w:rsidR="00AC5F91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 (п.2.2.2    СП 2.4.3648-20)</w:t>
      </w:r>
    </w:p>
    <w:p w:rsidR="00AC5F91" w:rsidRPr="00AC66DE" w:rsidRDefault="00B77C42" w:rsidP="00AC5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C5F91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5F91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 (</w:t>
      </w:r>
      <w:r w:rsidR="00F11D24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(п.2.2.2 </w:t>
      </w:r>
      <w:r w:rsidR="00AC5F91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 2.4.3648-20)</w:t>
      </w:r>
    </w:p>
    <w:p w:rsidR="002A7A5D" w:rsidRPr="00AC66DE" w:rsidRDefault="00F11D24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40D8F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наличии на территории</w:t>
      </w:r>
      <w:r w:rsidR="00840D8F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структурного подразделения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песочниц,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 Песочницы в отсутствие детей во избежание загрязнения песка закрываются крышками, полимерными пленками или иными защитными приспособлениями. (п.2.11.1 СП 2.4.3648-20)</w:t>
      </w:r>
    </w:p>
    <w:p w:rsidR="00B77C42" w:rsidRPr="00AC66DE" w:rsidRDefault="00B77C42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174" w:rsidRPr="00AC66DE" w:rsidRDefault="008C3174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Требования безопасности при организации прогулок на участках, используемых структурным подразделением</w:t>
      </w:r>
    </w:p>
    <w:p w:rsidR="008C3174" w:rsidRPr="00AC66DE" w:rsidRDefault="008C3174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Ежедневно перед выходом воспитанников на прогулку охранной организацией и дворником </w:t>
      </w:r>
      <w:r w:rsidR="008D2421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 проводится осмотр территории на предмет соответствия требованиям безопасности.</w:t>
      </w:r>
    </w:p>
    <w:p w:rsidR="008D2421" w:rsidRPr="00AC66DE" w:rsidRDefault="008D2421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случае выявления нарушений на территории структурного подразделения, администрация обязана принять незамедлительные меры по устранению выявленных недостатков:</w:t>
      </w:r>
    </w:p>
    <w:p w:rsidR="008D2421" w:rsidRPr="00AC66DE" w:rsidRDefault="008D2421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обнаружении неудовлетворит</w:t>
      </w:r>
      <w:r w:rsidR="00FB757E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ельного санитарного состояния 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очистку территории;</w:t>
      </w:r>
    </w:p>
    <w:p w:rsidR="008D2421" w:rsidRPr="00AC66DE" w:rsidRDefault="008D2421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обнаружении бесхозных предметов, брошенного автотранспорта, подозрительных лиц </w:t>
      </w:r>
      <w:r w:rsidR="002C45AF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оповестить полицию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2421" w:rsidRPr="00AC66DE" w:rsidRDefault="008D2421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обнаружении домашних животных с хозяевами, обратиться к последним, проинформировав их о запрете выгула домашних животных на территории;</w:t>
      </w:r>
    </w:p>
    <w:p w:rsidR="008D2421" w:rsidRPr="00AC66DE" w:rsidRDefault="008D2421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 обнаружении факторов, несущих угрозу жизни и здоровью воспитанников, прогулка переносится на запасной участок или временно запрещается до особого распоряжения заведующего структурным подразделением.</w:t>
      </w:r>
    </w:p>
    <w:p w:rsidR="00C42561" w:rsidRPr="00AC66DE" w:rsidRDefault="008D2421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Перед выходом на прогулку работники структурного подразделения, занятые одеванием воспитанников, должны следить, чтобы они не оставались долго одетыми в помещении во избежание перегрева, а так</w:t>
      </w:r>
      <w:r w:rsidR="00C42561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за исправностью и соответствием одежды и обуви детей погодным условиям.</w:t>
      </w:r>
    </w:p>
    <w:p w:rsidR="00C42561" w:rsidRPr="00AC66DE" w:rsidRDefault="00C42561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процессе прогулки воспитатель должен обучать детей навыкам безопасного поведения, правилам безопасного обращения с различными предметами.</w:t>
      </w:r>
    </w:p>
    <w:p w:rsidR="00C42561" w:rsidRPr="00AC66DE" w:rsidRDefault="00C42561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При выборе игр воспитатель должен учитывать психофизиологические особенности детей данного возраста, площадь группового участка, погодные условия.</w:t>
      </w:r>
    </w:p>
    <w:p w:rsidR="00C42561" w:rsidRPr="00AC66DE" w:rsidRDefault="00C42561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Педагогам запрещается оставлять воспитанников без присмотра, использовать в детских играх острые, колющие, режущие предметы, сломанные игрушки.</w:t>
      </w:r>
    </w:p>
    <w:p w:rsidR="00C42561" w:rsidRPr="00AC66DE" w:rsidRDefault="00C42561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4.8.</w:t>
      </w:r>
      <w:r w:rsidR="004B4CA3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прогулки воспитатель следит, чтобы дети не уходили за пределы территории участка </w:t>
      </w:r>
      <w:r w:rsidR="004B4CA3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4B4CA3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4B4CA3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42561" w:rsidRPr="00AC66DE" w:rsidRDefault="00C42561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4.9.</w:t>
      </w:r>
      <w:r w:rsidR="004B4CA3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каждом несчастном случае с воспитанником воспитатель должен немедленно известить заведующего структурным подразделением, родителей (законных представителей), при необходимости привлечь старшую медицинскую сестру для оказания первой медицинской помощи </w:t>
      </w:r>
      <w:r w:rsidR="004B4CA3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4B4CA3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4B4CA3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561" w:rsidRPr="00AC66DE" w:rsidRDefault="00C42561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61" w:rsidRPr="00AC66DE" w:rsidRDefault="00C42561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Требования к подготовке и возвращению с прогулки</w:t>
      </w:r>
    </w:p>
    <w:p w:rsidR="008D2421" w:rsidRPr="00AC66DE" w:rsidRDefault="00683535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Перед выходом на прогулку воспитатель организует с воспитанниками проведение гигиенических процедур.</w:t>
      </w:r>
    </w:p>
    <w:p w:rsidR="00683535" w:rsidRPr="00AC66DE" w:rsidRDefault="00683535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Одевать воспитанников при подготовке к прогулке необходимо по подгруппам (в летний период всей группой), после чего воспитатель выходит с первой подгруппой детей на улицу, а младший воспитатель (помощник воспитателя) заканчивает одевание второй подгруппы и провожает детей на участок к воспитателю. При этом</w:t>
      </w:r>
      <w:r w:rsidR="0056222F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</w:t>
      </w:r>
      <w:r w:rsidR="0056222F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ослабленным здоровьем</w:t>
      </w:r>
      <w:r w:rsidR="0056222F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одева</w:t>
      </w:r>
      <w:r w:rsidR="0056222F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 и выводят на улицу со второй подгруппой, а заводят с прогулки с первой подгруппой).</w:t>
      </w:r>
    </w:p>
    <w:p w:rsidR="00683535" w:rsidRPr="00AC66DE" w:rsidRDefault="00683535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5.2.1. В группах раннего и младшего дошкольного возраста согласно приказу директора ГБОУ </w:t>
      </w:r>
      <w:r w:rsidR="0056222F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r w:rsidR="002C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C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г.Новокуйбышевска закрепляются работники для оказания помощи при одевании детей.</w:t>
      </w:r>
    </w:p>
    <w:p w:rsidR="00683535" w:rsidRPr="00AC66DE" w:rsidRDefault="00683535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Во избежание перегревания детей необходимо придерживаться порядка одевания: в начале дети одевают колготки, затем кофты, обувь и лишь в последнюю очередь шапки, верхнюю одежду и шарф.</w:t>
      </w:r>
    </w:p>
    <w:p w:rsidR="00683535" w:rsidRPr="00AC66DE" w:rsidRDefault="00683535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Требования к одежде детей:</w:t>
      </w:r>
    </w:p>
    <w:p w:rsidR="00683535" w:rsidRPr="00AC66DE" w:rsidRDefault="00683535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7117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любое время года одежда и обувь должна соответствовать погоде на данный момент, должна не перегревать и не переохлаждать детей;</w:t>
      </w:r>
    </w:p>
    <w:p w:rsidR="00FA7117" w:rsidRPr="00AC66DE" w:rsidRDefault="00FA7117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колебаниях температуры от +3 до -3</w:t>
      </w:r>
      <w:r w:rsidRPr="00AC66D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 слабом ветре одежда детей должна состоять из трех слоев, включая белье. Верхняя одежда состоит из утепленной куртки, брюк, на ногах утепленная обувь;</w:t>
      </w:r>
    </w:p>
    <w:p w:rsidR="00FA7117" w:rsidRPr="00AC66DE" w:rsidRDefault="00FA7117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температуре от -4 до -10</w:t>
      </w:r>
      <w:r w:rsidRPr="00AC66D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детям надевают зимнюю куртку или пуховик при трех слоях одежды;</w:t>
      </w:r>
    </w:p>
    <w:p w:rsidR="00FA7117" w:rsidRPr="00AC66DE" w:rsidRDefault="00FA7117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более низких температурах рекомендуется увеличивать количество слоев одежды до четырех или пяти в зависимости от теплозащитных свойств верхней одежды;</w:t>
      </w:r>
    </w:p>
    <w:p w:rsidR="00FA7117" w:rsidRPr="00AC66DE" w:rsidRDefault="00FA7117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летний период во избежание перегрева дети должны быть обеспечены легкими головными уборами.</w:t>
      </w:r>
    </w:p>
    <w:p w:rsidR="00FA7117" w:rsidRPr="00AC66DE" w:rsidRDefault="00FA7117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После прогулки воспитатель организует с детьми переодевание в соответствии с алгоритмом и проведение гигиенических процедур.</w:t>
      </w:r>
    </w:p>
    <w:p w:rsidR="00FA7117" w:rsidRPr="00AC66DE" w:rsidRDefault="00FA7117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Воспитатель постоянно должен сверять фактическое количество детей с учетными документами при выходе на прогулку, во время прогулки, в конце прогулки и после возвращения в группу.  </w:t>
      </w:r>
    </w:p>
    <w:p w:rsidR="00FA7117" w:rsidRPr="00AC66DE" w:rsidRDefault="00FA7117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117" w:rsidRPr="00AC66DE" w:rsidRDefault="00FA7117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Требования к содержанию прогулки</w:t>
      </w:r>
    </w:p>
    <w:p w:rsidR="00FA7117" w:rsidRPr="00AC66DE" w:rsidRDefault="00FA7117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прогулки с детьми должны состоять из следующих структурных элементов:</w:t>
      </w:r>
    </w:p>
    <w:p w:rsidR="00C6551A" w:rsidRPr="00AC66DE" w:rsidRDefault="00C6551A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наблюдение;</w:t>
      </w:r>
    </w:p>
    <w:p w:rsidR="00C6551A" w:rsidRPr="00AC66DE" w:rsidRDefault="00C6551A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двигательная активность (спортивные и подвижные игры);</w:t>
      </w:r>
    </w:p>
    <w:p w:rsidR="00C6551A" w:rsidRPr="00AC66DE" w:rsidRDefault="00C6551A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 работа по различным направлениям развития;</w:t>
      </w:r>
    </w:p>
    <w:p w:rsidR="00C6551A" w:rsidRPr="00AC66DE" w:rsidRDefault="00C6551A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трудовая деятельность;</w:t>
      </w:r>
    </w:p>
    <w:p w:rsidR="00C6551A" w:rsidRPr="00AC66DE" w:rsidRDefault="00C6551A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самостоятельная активность.</w:t>
      </w:r>
    </w:p>
    <w:p w:rsidR="00C6551A" w:rsidRPr="00AC66DE" w:rsidRDefault="00C6551A" w:rsidP="0023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обязательных компонентов прогулки может длиться от 7 до 25 минут.</w:t>
      </w:r>
    </w:p>
    <w:p w:rsidR="00C6551A" w:rsidRPr="00AC66DE" w:rsidRDefault="00C6551A" w:rsidP="00C655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Последовательность структурных компонентов прогулки может варьироваться в зависимости от вид</w:t>
      </w:r>
      <w:r w:rsidR="0056222F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предыдущей непрерывной образовательной деятельности (далее по тексту – НОД). Если дети участвовали в НОД, требующей повышенной познавательной активности и умственного напряжения, то вначале проводятся подвижные игры, затем – наблюдения. Если до прогулки было физкультурное или музыкальное занятие, то прогулка начинается с наблюдения или спокойной игры. </w:t>
      </w:r>
    </w:p>
    <w:p w:rsidR="00C6551A" w:rsidRPr="00AC66DE" w:rsidRDefault="00C6551A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Виды организации прогулок с детьми могут быть самые разнообразные, но их обязательными составляющими являются совместная деятельность взрослого с детьми, совместная деятельность со сверстниками и самостоятельная деятельность ребенка.</w:t>
      </w:r>
    </w:p>
    <w:p w:rsidR="00C6551A" w:rsidRPr="00AC66DE" w:rsidRDefault="00C6551A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Содержание прогулок определяется реализуемой в группе образовательной программ</w:t>
      </w:r>
      <w:r w:rsidR="0056222F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образования, воспитательных, развивающих и оздоровительных задач, в соответствии с рабочей программой и календарно-тематическим планированием в каждой конкретной возрастной группе. </w:t>
      </w:r>
    </w:p>
    <w:p w:rsidR="00C6551A" w:rsidRPr="00AC66DE" w:rsidRDefault="00C6551A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В зависимости от содержания предстоящей прогулки воспитатель заранее готовит необходимый выносной материал, пособия для различных видов детской деятельности, соответствующие санитарно-гигиеническим требованиям. </w:t>
      </w:r>
    </w:p>
    <w:p w:rsidR="00C6551A" w:rsidRPr="00AC66DE" w:rsidRDefault="00C6551A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В зависимости от погодных условий двигательная деятельность детей на прогулке может быть различной интенсивности, чтобы они не переохлаждались или не перегревались. </w:t>
      </w:r>
    </w:p>
    <w:p w:rsidR="00C6551A" w:rsidRPr="00AC66DE" w:rsidRDefault="00C6551A" w:rsidP="00C6551A">
      <w:pPr>
        <w:widowControl w:val="0"/>
        <w:shd w:val="clear" w:color="auto" w:fill="FFFFFF"/>
        <w:tabs>
          <w:tab w:val="left" w:pos="372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6.6.1. В двигательную деятельность детей на прогулке следует включать:</w:t>
      </w:r>
    </w:p>
    <w:p w:rsidR="004C0FBA" w:rsidRPr="00AC66DE" w:rsidRDefault="00C6551A" w:rsidP="00C6551A">
      <w:pPr>
        <w:widowControl w:val="0"/>
        <w:shd w:val="clear" w:color="auto" w:fill="FFFFFF"/>
        <w:tabs>
          <w:tab w:val="left" w:pos="372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организованные п</w:t>
      </w:r>
      <w:r w:rsidRPr="00AC66D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одвижные игры и физические упражнения</w:t>
      </w:r>
      <w:r w:rsidR="004C0FBA" w:rsidRPr="00AC66D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продолжительность которых составляет:</w:t>
      </w:r>
    </w:p>
    <w:p w:rsidR="00B1119A" w:rsidRPr="00AC66DE" w:rsidRDefault="004C0FBA" w:rsidP="00C6551A">
      <w:pPr>
        <w:widowControl w:val="0"/>
        <w:shd w:val="clear" w:color="auto" w:fill="FFFFFF"/>
        <w:tabs>
          <w:tab w:val="left" w:pos="372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в первой половине дня: в ясельной группе – 10 мин,</w:t>
      </w:r>
      <w:r w:rsidR="0056222F" w:rsidRPr="00AC66D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6551A" w:rsidRPr="00AC66D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младшей группе – </w:t>
      </w:r>
      <w:r w:rsidR="00B1119A" w:rsidRPr="00AC66D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10 мин, </w:t>
      </w:r>
      <w:r w:rsidRPr="00AC66D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средней группе – </w:t>
      </w:r>
      <w:r w:rsidR="00B1119A" w:rsidRPr="00AC66D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15 мин, </w:t>
      </w:r>
      <w:r w:rsidR="00C6551A" w:rsidRPr="00AC66D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старшей</w:t>
      </w:r>
      <w:r w:rsidRPr="00AC66D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группе – 20 мин,</w:t>
      </w:r>
      <w:r w:rsidR="00C6551A" w:rsidRPr="00AC66D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подготовительной группах – 25 мин</w:t>
      </w:r>
      <w:r w:rsidR="00B1119A" w:rsidRPr="00AC66D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B1119A" w:rsidRPr="00AC66DE" w:rsidRDefault="00B1119A" w:rsidP="00C6551A">
      <w:pPr>
        <w:widowControl w:val="0"/>
        <w:shd w:val="clear" w:color="auto" w:fill="FFFFFF"/>
        <w:tabs>
          <w:tab w:val="left" w:pos="372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во второй половине дня: в ясельной, младшей и средней группах – 10 мин, старшей и подготовительной группах – 15 мин;</w:t>
      </w:r>
    </w:p>
    <w:p w:rsidR="00C6551A" w:rsidRPr="00AC66DE" w:rsidRDefault="00C6551A" w:rsidP="00C6551A">
      <w:pPr>
        <w:widowControl w:val="0"/>
        <w:shd w:val="clear" w:color="auto" w:fill="FFFFFF"/>
        <w:tabs>
          <w:tab w:val="left" w:pos="372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организацию самостоятельной двигательной активности. Характер и продолжительность зависят от индивидуальных потребностей и интересов детей, организации развивающей среды;</w:t>
      </w:r>
    </w:p>
    <w:p w:rsidR="00C6551A" w:rsidRPr="00AC66DE" w:rsidRDefault="00C6551A" w:rsidP="00C6551A">
      <w:pPr>
        <w:widowControl w:val="0"/>
        <w:shd w:val="clear" w:color="auto" w:fill="FFFFFF"/>
        <w:tabs>
          <w:tab w:val="left" w:pos="372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задания (в соответствие с календарно-тематическим планированием).</w:t>
      </w:r>
    </w:p>
    <w:p w:rsidR="00C6551A" w:rsidRPr="00AC66DE" w:rsidRDefault="00C6551A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Не допускается длительное пребывание детей на прогулке без движений. Особого внимания требуют воспитанники со сниженной подвижностью, малоинициативные, которых следует вовлекать в подвижные игры. </w:t>
      </w:r>
    </w:p>
    <w:p w:rsidR="00C6551A" w:rsidRPr="00AC66DE" w:rsidRDefault="00C6551A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6.8.</w:t>
      </w:r>
      <w:r w:rsidRPr="00AC6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Особенности организации прогулки в зимний период:</w:t>
      </w:r>
    </w:p>
    <w:p w:rsidR="00C6551A" w:rsidRPr="00AC66DE" w:rsidRDefault="00C6551A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холодный период года, воспитателю необходимо следить за тем, чтобы дети дышали носом. Носовое дыхание содействует формированию у детей умения правильно дышать, предупреждает заболевания носоглотки;</w:t>
      </w:r>
    </w:p>
    <w:p w:rsidR="00C6551A" w:rsidRPr="00AC66DE" w:rsidRDefault="00C6551A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низких температурах воздуха нецелесообразно организовывать игры большой подвижности, так как они приводят к форсированию дыхания, когда дети начинают</w:t>
      </w:r>
      <w:r w:rsidR="00A64EEF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дышать ртом. Не следует также в этих условиях проводить игры, требующие произнесения детьми в полный голос четверостиший, припевок, какого-либо текста.</w:t>
      </w:r>
    </w:p>
    <w:p w:rsidR="00C6551A" w:rsidRPr="00AC66DE" w:rsidRDefault="00C6551A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6.9. На протяжении всей прогулки воспитатель осуществляет постоянный контроль деятельности детей. </w:t>
      </w:r>
    </w:p>
    <w:p w:rsidR="00C6551A" w:rsidRPr="00AC66DE" w:rsidRDefault="00C6551A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51A" w:rsidRPr="00AC66DE" w:rsidRDefault="00C6551A" w:rsidP="004C0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AC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прогулок за пределами территории структурного подразделения</w:t>
      </w:r>
    </w:p>
    <w:p w:rsidR="00C6551A" w:rsidRPr="00AC66DE" w:rsidRDefault="004C0FBA" w:rsidP="004C0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</w:t>
      </w:r>
      <w:r w:rsidR="00C6551A" w:rsidRPr="00AC6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Планирование прогулок за пределы </w:t>
      </w:r>
      <w:r w:rsidRPr="00AC6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структурного подразделения</w:t>
      </w:r>
      <w:r w:rsidR="00C6551A" w:rsidRPr="00AC6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начинают со старшей группы.</w:t>
      </w:r>
    </w:p>
    <w:p w:rsidR="00C6551A" w:rsidRPr="00AC66DE" w:rsidRDefault="004C0FBA" w:rsidP="004C0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C6551A" w:rsidRPr="00AC6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.2. 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прогулок определяется </w:t>
      </w:r>
      <w:r w:rsidR="00F91748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программой дошкольного образования, рабочей программой воспитателей группы и календарно-тематическим планированием.</w:t>
      </w:r>
    </w:p>
    <w:p w:rsidR="00C6551A" w:rsidRPr="00AC66DE" w:rsidRDefault="004C0FBA" w:rsidP="004C0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</w:t>
      </w:r>
      <w:r w:rsidR="00C6551A" w:rsidRPr="00AC6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 подготовке к прогулке в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долж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 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 осмотреть место прогулки, написать план прогулки, разработать маршрут следования, и утвердить их у  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ГБОУ </w:t>
      </w:r>
      <w:r w:rsidR="002C45AF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СОШ</w:t>
      </w:r>
      <w:r w:rsidR="002C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5AF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C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2C45AF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г.Новокуйбышевска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 за территорию осуществляется только по приказу 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которым родители (законные представители) 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знакомятся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личную подпись. </w:t>
      </w:r>
    </w:p>
    <w:p w:rsidR="00C6551A" w:rsidRPr="00AC66DE" w:rsidRDefault="004C0FBA" w:rsidP="004C0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</w:t>
      </w:r>
      <w:r w:rsidR="00C6551A" w:rsidRPr="00AC66D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роведение прогулок за пределами </w:t>
      </w:r>
      <w:r w:rsidRPr="00AC66D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территории структурного подразделения</w:t>
      </w:r>
      <w:r w:rsidR="00C6551A" w:rsidRPr="00AC66D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 разрешается только в светлое время.</w:t>
      </w:r>
    </w:p>
    <w:p w:rsidR="00C6551A" w:rsidRPr="00AC66DE" w:rsidRDefault="004C0FBA" w:rsidP="004C0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Отправляясь на экскурсию, целевую прогулку, за пределы участка детского сада, воспитатель должен точно знать число детей, которых он берет с собой. Если в 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структурном подразделении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каким-то причинам остались дети из группы, они по указанию заведующего должны находиться под присмотром определенного сотрудника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51A" w:rsidRPr="00AC66DE" w:rsidRDefault="004C0FBA" w:rsidP="004C0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В случае целевой прогулки важно предусмотреть необходимое количество взрослых из расчета 15 детей на одного взрослого, при этом количество сопровождающих группу взрослых не может быть менее двух. </w:t>
      </w:r>
    </w:p>
    <w:p w:rsidR="00C6551A" w:rsidRPr="00AC66DE" w:rsidRDefault="004C0FBA" w:rsidP="004C0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.7. Все сотрудники, сопровождающие детей, должны пройти целевой инструктаж по организации целевых прогулок и экскурсий.</w:t>
      </w:r>
    </w:p>
    <w:p w:rsidR="00C6551A" w:rsidRPr="00AC66DE" w:rsidRDefault="004C0FBA" w:rsidP="004C0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7</w:t>
      </w:r>
      <w:r w:rsidR="00C6551A" w:rsidRPr="00AC66D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.8. Перед проведением целевой прогулки проводится инструктаж детей.</w:t>
      </w:r>
    </w:p>
    <w:p w:rsidR="00C6551A" w:rsidRPr="00AC66DE" w:rsidRDefault="004C0FBA" w:rsidP="004C0F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AC66D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7</w:t>
      </w:r>
      <w:r w:rsidR="00C6551A" w:rsidRPr="00AC66D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.9. Перед началом движения дети строятся парами и держат друг друга за руки.</w:t>
      </w:r>
    </w:p>
    <w:p w:rsidR="00C6551A" w:rsidRPr="00AC66DE" w:rsidRDefault="004C0FBA" w:rsidP="004C0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При движении колоны детей один взрослый идет впереди колонны, другой – сзади.</w:t>
      </w:r>
    </w:p>
    <w:p w:rsidR="00C6551A" w:rsidRPr="00AC66DE" w:rsidRDefault="004C0FBA" w:rsidP="004C0FB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</w:t>
      </w:r>
      <w:r w:rsidR="00C6551A" w:rsidRPr="00AC66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.11. Каждый из сопровождающих должен иметь красный флажок. Группа должна быть 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обозначена красными флажками, которые несут первая и последняя пары детей.</w:t>
      </w:r>
    </w:p>
    <w:p w:rsidR="00C6551A" w:rsidRPr="00AC66DE" w:rsidRDefault="004C0FBA" w:rsidP="004C0FBA">
      <w:p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 Группа детей должна двигаться по тротуару или пешеходной дорожке, </w:t>
      </w:r>
      <w:r w:rsidR="00C6551A" w:rsidRPr="00AC66D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придерживаясь правой стороны.</w:t>
      </w:r>
    </w:p>
    <w:p w:rsidR="00C6551A" w:rsidRPr="00AC66DE" w:rsidRDefault="004C0FBA" w:rsidP="004C0FBA">
      <w:p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.13. Перед пересечением проезжей части группу следует остановить на тротуаре, </w:t>
      </w:r>
      <w:r w:rsidR="00C6551A" w:rsidRPr="00AC66D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чтобы растянувшийся строй сгруппировался.</w:t>
      </w:r>
    </w:p>
    <w:p w:rsidR="00C6551A" w:rsidRPr="00AC66DE" w:rsidRDefault="004C0FBA" w:rsidP="004C0FBA">
      <w:p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7</w:t>
      </w:r>
      <w:r w:rsidR="00C6551A" w:rsidRPr="00AC66D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.14. П</w:t>
      </w:r>
      <w:r w:rsidR="00C6551A" w:rsidRPr="00AC66D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ересекать проезжую часть разрешается только в местах, обозначенных разметкой или дорожным знаком «Пешеходный переход»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51A" w:rsidRPr="00AC66DE" w:rsidRDefault="004C0FBA" w:rsidP="004C0FB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.15. На регулируемом переходе пересечение проезжей части разрешается только по </w:t>
      </w:r>
      <w:r w:rsidR="00C6551A" w:rsidRPr="00AC66D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разрешающим сигналам светофора или регулировщика. Начинать движение </w:t>
      </w:r>
      <w:r w:rsidR="00C6551A" w:rsidRPr="00AC66D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можно только одновременно с включением разрешающего сигнала. 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движения группы через проезжую часть дороги оба сопровождающих должны стоять на проезжей части по обеим ее сторонам лицом навстречу </w:t>
      </w:r>
      <w:r w:rsidR="00C6551A" w:rsidRPr="00AC66D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движению транспортных средств с поднятыми </w:t>
      </w:r>
      <w:r w:rsidR="00C6551A" w:rsidRPr="00AC66D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lastRenderedPageBreak/>
        <w:t>красными флажками.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смены сигналов до окончания пересечения группой проезжей части сопровождающие остаются на ней до окончания движения группы и покидают </w:t>
      </w:r>
      <w:r w:rsidR="00C6551A" w:rsidRPr="00AC66D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проезжую часть после последней пары детей.</w:t>
      </w:r>
    </w:p>
    <w:p w:rsidR="00C6551A" w:rsidRPr="00AC66DE" w:rsidRDefault="004C0FBA" w:rsidP="004C0FBA">
      <w:p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.16. При пересечении проезжей части на нерегулируемых перекрестках и пешеходных переходах группу следует остановить на тротуаре. Перед началом перехода сопровождающие должны выйти на обе стороны проезжей части с </w:t>
      </w:r>
      <w:r w:rsidR="00C6551A" w:rsidRPr="00AC66D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поднятыми красными флажками, чтобы привлечь внимание водителей, и, только </w:t>
      </w:r>
      <w:r w:rsidR="00C6551A" w:rsidRPr="00AC66D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убедившись, что их сигналы восприняты, старший сопровождающий разрешает 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переход. Сопровождающие покидают проезжую часть после последней пары детей.</w:t>
      </w:r>
    </w:p>
    <w:p w:rsidR="00C6551A" w:rsidRPr="00AC66DE" w:rsidRDefault="004C0FBA" w:rsidP="004C0FBA">
      <w:p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.17. Избегать прогулок по улицам с большим движением.</w:t>
      </w:r>
    </w:p>
    <w:p w:rsidR="00C6551A" w:rsidRPr="00AC66DE" w:rsidRDefault="004C0FBA" w:rsidP="004C0FB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.18. По окончании прогулки, экскурсии проверить наличие воспитанников, сообщить заведующему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директору ГБОУ </w:t>
      </w:r>
      <w:r w:rsidR="002C45AF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СОШ</w:t>
      </w:r>
      <w:r w:rsidR="002C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5AF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C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2C45AF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г.Новокуйбышевска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возвращении.</w:t>
      </w:r>
    </w:p>
    <w:p w:rsidR="004C0FBA" w:rsidRPr="00AC66DE" w:rsidRDefault="004C0FBA" w:rsidP="004C0FB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FBA" w:rsidRPr="00AC66DE" w:rsidRDefault="004C0FBA" w:rsidP="004C0FB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B1119A" w:rsidRPr="00AC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организации прогулки в помещениях структурного подразделения в дни отмены прогулки на улице</w:t>
      </w:r>
    </w:p>
    <w:p w:rsidR="00B1119A" w:rsidRPr="00AC66DE" w:rsidRDefault="00B1119A" w:rsidP="004C0FB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В зимний период, в соответствии с графиком определения погодных условий, для установления возможности отмены прогулок на улице с воспитанниками, и в летний период: при загазованности, штормовом предупреждении (сильный ветер), высокой температуре, исключается или сокращается время пребывания детей на свежем воздухе.</w:t>
      </w:r>
    </w:p>
    <w:p w:rsidR="00B1119A" w:rsidRPr="00AC66DE" w:rsidRDefault="00B1119A" w:rsidP="004C0FB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В дни сокращения времени или отмены прогулок на свежем воздухе (далее по тексту – актированные дни) необходимо компенсировать недостаток двигательной активности детей хорошо продуманной организацией динамической (двигательной) прогулки в помещениях структурного подразделения.</w:t>
      </w:r>
    </w:p>
    <w:p w:rsidR="00B1119A" w:rsidRPr="00AC66DE" w:rsidRDefault="00B1119A" w:rsidP="004C0FB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В содержание прогулки в приспособленных функциональных помещениях в летний период должны быть включены все структурные элементы с учетом имеющихся условий.</w:t>
      </w:r>
    </w:p>
    <w:p w:rsidR="00B1119A" w:rsidRPr="00AC66DE" w:rsidRDefault="00B1119A" w:rsidP="004C0FB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8.4.  Актированные дни планируются воспитателями заранее и в необходимый день, вносятся в календарные планы образовательной деятельности в группах. Время, отведенное на прогулку, планируется с включением в нее различных видом детской деятельности (театрализованная, продуктивная, речевая, познавательно-игровая, двигательная и др.)</w:t>
      </w:r>
    </w:p>
    <w:p w:rsidR="00B1119A" w:rsidRPr="00AC66DE" w:rsidRDefault="00B1119A" w:rsidP="004C0FB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8.5. Двигательная активность</w:t>
      </w:r>
      <w:r w:rsidR="00A855B4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актированные дни компенсируется за счет проведения музыкальных, физкультурных и динамических часов. Перенос, отмена динамического часа, физкультурного или музыкального занятия не допускается.</w:t>
      </w:r>
    </w:p>
    <w:p w:rsidR="00A855B4" w:rsidRPr="00AC66DE" w:rsidRDefault="00A855B4" w:rsidP="004C0FB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8.6. В соответствии с функциональной структурой здания структурного подразделения (минимальная площадь для двигательной активности и развития движений детей) динамические часы проводятся в музыкальном и физкультурном залах.</w:t>
      </w:r>
    </w:p>
    <w:p w:rsidR="00A855B4" w:rsidRPr="00AC66DE" w:rsidRDefault="00A855B4" w:rsidP="004C0FB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51A" w:rsidRPr="00AC66DE" w:rsidRDefault="00A855B4" w:rsidP="00A855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C6551A" w:rsidRPr="00AC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продолжительности прогулки</w:t>
      </w:r>
    </w:p>
    <w:p w:rsidR="00C6551A" w:rsidRPr="00AC66DE" w:rsidRDefault="00A855B4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Прогулки с воспитанниками 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ежедневно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первой и второй половинах дня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5AF" w:rsidRDefault="00A855B4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Время выхода детей на прогулку определяется режимом дня каждой возрастной группы, утвержденным приказом 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ГБОУ </w:t>
      </w:r>
      <w:r w:rsidR="002C45AF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2C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5AF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C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2C45AF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г.Новокуйбышевска </w:t>
      </w:r>
    </w:p>
    <w:p w:rsidR="00A855B4" w:rsidRPr="00AC66DE" w:rsidRDefault="00A855B4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родолжительность ежедневных прогулок составляет: </w:t>
      </w:r>
    </w:p>
    <w:p w:rsidR="00A855B4" w:rsidRPr="00AC66DE" w:rsidRDefault="00A855B4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первой половине дня: в ясельной и младшей группах – 1,5 часа; в средней, старшей, подготовительной группах – 2 часа;</w:t>
      </w:r>
    </w:p>
    <w:p w:rsidR="00C6551A" w:rsidRPr="00AC66DE" w:rsidRDefault="00A855B4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второй половине дня: в ясельной и младшей группах – 1,5 часа в средней, старшей, подготовительной группах – 1 час.</w:t>
      </w:r>
    </w:p>
    <w:p w:rsidR="00C6551A" w:rsidRPr="00AC66DE" w:rsidRDefault="00A855B4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достижения оздоровительного эффекта в летний период в режиме дня предусматривается максимальное пребывание детей на свежем воздухе с перерывами для приема пищи и сна.</w:t>
      </w:r>
    </w:p>
    <w:p w:rsidR="00C6551A" w:rsidRPr="00AC66DE" w:rsidRDefault="00A855B4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Отмена прогулок возможна в следующих случаях:</w:t>
      </w:r>
    </w:p>
    <w:p w:rsidR="00C6551A" w:rsidRPr="00AC66DE" w:rsidRDefault="00A855B4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C6551A" w:rsidRPr="00AC66DE" w:rsidRDefault="00A855B4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информации от 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вышестоящих организаций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штормовом предупреждении;</w:t>
      </w:r>
    </w:p>
    <w:p w:rsidR="00C6551A" w:rsidRPr="00AC66DE" w:rsidRDefault="00A855B4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неблагоприятных погодных условий (гроза, град, дождь, гололедица), создающих угрозу жизни и здоровью воспитанников.</w:t>
      </w:r>
    </w:p>
    <w:p w:rsidR="00C6551A" w:rsidRPr="00AC66DE" w:rsidRDefault="00A855B4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отмены прогулок на используемых для прогулок участках с детьми организуется совместная образовательная деятельность, компенсирующая недостаток двигательной активности, в помещениях 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</w:t>
      </w:r>
      <w:r w:rsidR="00C6551A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743" w:rsidRPr="00AC66DE" w:rsidRDefault="00172743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51A" w:rsidRPr="00AC66DE" w:rsidRDefault="00A855B4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Заключительные положения</w:t>
      </w:r>
    </w:p>
    <w:p w:rsidR="00A855B4" w:rsidRPr="00AC66DE" w:rsidRDefault="00A855B4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Настоящее Положение вступает в силу с даты его утверждения приказом директором ГБОУ </w:t>
      </w:r>
      <w:r w:rsidR="002C45AF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2C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5AF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C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2C45AF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г.Новокуйбышевска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действует до принятия нового Положения.</w:t>
      </w:r>
    </w:p>
    <w:p w:rsidR="00A855B4" w:rsidRPr="00AC66DE" w:rsidRDefault="00A855B4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</w:t>
      </w:r>
      <w:r w:rsidR="00635C1D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Приложения к настоящему Положению, а равно изменения и дополнения, являются его неотъемлемыми частями.</w:t>
      </w:r>
    </w:p>
    <w:p w:rsidR="00635C1D" w:rsidRPr="00AC66DE" w:rsidRDefault="00635C1D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Изменения и дополнения в настоящее Положение вносятся Педагогическим советом и утверждаются приказом директора </w:t>
      </w:r>
      <w:r w:rsidR="002C45AF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СОШ</w:t>
      </w:r>
      <w:r w:rsidR="002C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5AF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C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2C45AF"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г.Новокуйбышевска</w:t>
      </w:r>
    </w:p>
    <w:p w:rsidR="00635C1D" w:rsidRPr="00AC66DE" w:rsidRDefault="00635C1D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C1D" w:rsidRPr="00AC66DE" w:rsidRDefault="00635C1D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C1D" w:rsidRPr="00AC66DE" w:rsidRDefault="00635C1D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C1D" w:rsidRPr="00AC66DE" w:rsidRDefault="00635C1D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743" w:rsidRPr="00AC66DE" w:rsidRDefault="00172743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43" w:rsidRPr="00AC66DE" w:rsidRDefault="00172743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43" w:rsidRPr="00AC66DE" w:rsidRDefault="00172743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43" w:rsidRPr="00AC66DE" w:rsidRDefault="00172743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43" w:rsidRPr="00AC66DE" w:rsidRDefault="00172743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43" w:rsidRPr="00AC66DE" w:rsidRDefault="00172743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43" w:rsidRPr="00AC66DE" w:rsidRDefault="00172743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43" w:rsidRPr="00AC66DE" w:rsidRDefault="00172743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43" w:rsidRPr="00AC66DE" w:rsidRDefault="00172743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43" w:rsidRPr="00AC66DE" w:rsidRDefault="00172743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43" w:rsidRPr="00AC66DE" w:rsidRDefault="00172743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43" w:rsidRDefault="00172743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D57" w:rsidRPr="00AC66DE" w:rsidRDefault="00A25D57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43" w:rsidRPr="00AC66DE" w:rsidRDefault="00172743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43" w:rsidRPr="00AC66DE" w:rsidRDefault="00172743" w:rsidP="00C6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C1D" w:rsidRPr="00C25485" w:rsidRDefault="00635C1D" w:rsidP="00635C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54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Приложение 1</w:t>
      </w:r>
    </w:p>
    <w:p w:rsidR="00951AFF" w:rsidRDefault="00635C1D" w:rsidP="00635C1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4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Положению </w:t>
      </w:r>
    </w:p>
    <w:p w:rsidR="00635C1D" w:rsidRPr="00C25485" w:rsidRDefault="00635C1D" w:rsidP="00635C1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4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«Об организации прогулок с воспитанниками </w:t>
      </w:r>
    </w:p>
    <w:p w:rsidR="00951AFF" w:rsidRDefault="00635C1D" w:rsidP="00635C1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4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структурного подразделения </w:t>
      </w:r>
    </w:p>
    <w:p w:rsidR="00635C1D" w:rsidRPr="00C25485" w:rsidRDefault="00635C1D" w:rsidP="00635C1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485">
        <w:rPr>
          <w:rFonts w:ascii="Times New Roman" w:eastAsia="Times New Roman" w:hAnsi="Times New Roman" w:cs="Times New Roman"/>
          <w:sz w:val="32"/>
          <w:szCs w:val="32"/>
          <w:lang w:eastAsia="ru-RU"/>
        </w:rPr>
        <w:t>«Детский сад «</w:t>
      </w:r>
      <w:r w:rsidR="002C45AF">
        <w:rPr>
          <w:rFonts w:ascii="Times New Roman" w:eastAsia="Times New Roman" w:hAnsi="Times New Roman" w:cs="Times New Roman"/>
          <w:sz w:val="32"/>
          <w:szCs w:val="32"/>
          <w:lang w:eastAsia="ru-RU"/>
        </w:rPr>
        <w:t>Ягодка</w:t>
      </w:r>
      <w:r w:rsidRPr="00C254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</w:p>
    <w:p w:rsidR="00635C1D" w:rsidRPr="00C25485" w:rsidRDefault="002C45AF" w:rsidP="00635C1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AC66DE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г.Новокуйбышевска</w:t>
      </w:r>
    </w:p>
    <w:p w:rsidR="00635C1D" w:rsidRPr="00C25485" w:rsidRDefault="00635C1D" w:rsidP="00635C1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35C1D" w:rsidRPr="00C25485" w:rsidRDefault="00635C1D" w:rsidP="00635C1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2078E" w:rsidRPr="00C25485" w:rsidRDefault="0062078E" w:rsidP="00635C1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35C1D" w:rsidRPr="00C25485" w:rsidRDefault="0062078E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54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ИНСТРУКЦИЯ №</w:t>
      </w:r>
    </w:p>
    <w:p w:rsidR="0062078E" w:rsidRPr="00C25485" w:rsidRDefault="0062078E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54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порядке действий должностных лиц при установлении факта самовольного ухода воспитанников (учащихся) и оказания данным детям своевременной помощи</w:t>
      </w:r>
    </w:p>
    <w:p w:rsidR="0062078E" w:rsidRPr="00C25485" w:rsidRDefault="0062078E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078E" w:rsidRPr="00C25485" w:rsidRDefault="0062078E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078E" w:rsidRPr="00C25485" w:rsidRDefault="0062078E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879CD" w:rsidRDefault="00D879CD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078E" w:rsidRPr="00C25485" w:rsidRDefault="0062078E" w:rsidP="006207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54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Приложение 2</w:t>
      </w:r>
    </w:p>
    <w:p w:rsidR="00723283" w:rsidRPr="00A25D57" w:rsidRDefault="0062078E" w:rsidP="0062078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5D57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</w:t>
      </w:r>
    </w:p>
    <w:p w:rsidR="0062078E" w:rsidRPr="00A25D57" w:rsidRDefault="0062078E" w:rsidP="0062078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5D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организации прогулок с воспитанниками </w:t>
      </w:r>
    </w:p>
    <w:p w:rsidR="00723283" w:rsidRPr="00A25D57" w:rsidRDefault="0062078E" w:rsidP="0062078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5D57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структурного подразделения</w:t>
      </w:r>
    </w:p>
    <w:p w:rsidR="0062078E" w:rsidRPr="00A25D57" w:rsidRDefault="0062078E" w:rsidP="0062078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5D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«Детский сад «</w:t>
      </w:r>
      <w:r w:rsidR="002C45AF" w:rsidRPr="00A25D57">
        <w:rPr>
          <w:rFonts w:ascii="Times New Roman" w:eastAsia="Times New Roman" w:hAnsi="Times New Roman" w:cs="Times New Roman"/>
          <w:sz w:val="20"/>
          <w:szCs w:val="20"/>
          <w:lang w:eastAsia="ru-RU"/>
        </w:rPr>
        <w:t>Ягодка</w:t>
      </w:r>
      <w:r w:rsidRPr="00A25D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2078E" w:rsidRPr="00C25485" w:rsidRDefault="002C45AF" w:rsidP="0072328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5D57">
        <w:rPr>
          <w:rFonts w:ascii="Times New Roman" w:eastAsia="Times New Roman" w:hAnsi="Times New Roman" w:cs="Times New Roman"/>
          <w:sz w:val="20"/>
          <w:szCs w:val="20"/>
          <w:lang w:eastAsia="ru-RU"/>
        </w:rPr>
        <w:t>ГБОУ СОШ № 3 г.Новокуйбышевска</w:t>
      </w:r>
    </w:p>
    <w:p w:rsidR="0062078E" w:rsidRPr="00C25485" w:rsidRDefault="0062078E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2078E" w:rsidRPr="00C25485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32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Инструкция о несчастных случаях и порядок их расследований</w:t>
      </w: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25D57" w:rsidRDefault="00A25D57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25D57" w:rsidRDefault="00A25D57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25D57" w:rsidRDefault="00A25D57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25D57" w:rsidRDefault="00A25D57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Pr="00C25485" w:rsidRDefault="00723283" w:rsidP="00704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54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АЛГОРИТМ ДЕЙСТВИЙ</w:t>
      </w:r>
    </w:p>
    <w:p w:rsidR="00723283" w:rsidRPr="00C25485" w:rsidRDefault="00723283" w:rsidP="00DB6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48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установлении факта самовольного ухода воспитанника (воспитанников)</w:t>
      </w:r>
    </w:p>
    <w:p w:rsidR="00723283" w:rsidRPr="00C25485" w:rsidRDefault="00723283" w:rsidP="007040A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23283" w:rsidRPr="00C25485" w:rsidRDefault="00723283" w:rsidP="007040A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23283" w:rsidRPr="00C25485" w:rsidRDefault="00723283" w:rsidP="007040A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485">
        <w:rPr>
          <w:rFonts w:ascii="Times New Roman" w:eastAsia="Times New Roman" w:hAnsi="Times New Roman" w:cs="Times New Roman"/>
          <w:sz w:val="32"/>
          <w:szCs w:val="32"/>
          <w:lang w:eastAsia="ru-RU"/>
        </w:rPr>
        <w:t>1. При установлении факта самовольного ухода воспитанника (воспитанников) с территории структурного подразделения, работник, отвечающий за жизнь и здоровье воспитанника на данный момент времени обязан:</w:t>
      </w:r>
    </w:p>
    <w:p w:rsidR="00723283" w:rsidRPr="00C25485" w:rsidRDefault="00723283" w:rsidP="007040A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485">
        <w:rPr>
          <w:rFonts w:ascii="Times New Roman" w:eastAsia="Times New Roman" w:hAnsi="Times New Roman" w:cs="Times New Roman"/>
          <w:sz w:val="32"/>
          <w:szCs w:val="32"/>
          <w:lang w:eastAsia="ru-RU"/>
        </w:rPr>
        <w:t>- сообщить заведующему структурным подразделением или лицу, его замещающему, о случившемся;</w:t>
      </w:r>
    </w:p>
    <w:p w:rsidR="00723283" w:rsidRPr="00C25485" w:rsidRDefault="00723283" w:rsidP="007040A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485">
        <w:rPr>
          <w:rFonts w:ascii="Times New Roman" w:eastAsia="Times New Roman" w:hAnsi="Times New Roman" w:cs="Times New Roman"/>
          <w:sz w:val="32"/>
          <w:szCs w:val="32"/>
          <w:lang w:eastAsia="ru-RU"/>
        </w:rPr>
        <w:t>- сообщить родителям (законным представителям);</w:t>
      </w:r>
    </w:p>
    <w:p w:rsidR="00723283" w:rsidRPr="00C25485" w:rsidRDefault="00723283" w:rsidP="007040A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485">
        <w:rPr>
          <w:rFonts w:ascii="Times New Roman" w:eastAsia="Times New Roman" w:hAnsi="Times New Roman" w:cs="Times New Roman"/>
          <w:sz w:val="32"/>
          <w:szCs w:val="32"/>
          <w:lang w:eastAsia="ru-RU"/>
        </w:rPr>
        <w:t>- опросить детей;</w:t>
      </w:r>
    </w:p>
    <w:p w:rsidR="00723283" w:rsidRPr="00C25485" w:rsidRDefault="00723283" w:rsidP="007040A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485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проверить возможные места нахождения ребенка.</w:t>
      </w:r>
    </w:p>
    <w:p w:rsidR="00723283" w:rsidRPr="00C25485" w:rsidRDefault="00723283" w:rsidP="007040A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485">
        <w:rPr>
          <w:rFonts w:ascii="Times New Roman" w:eastAsia="Times New Roman" w:hAnsi="Times New Roman" w:cs="Times New Roman"/>
          <w:sz w:val="32"/>
          <w:szCs w:val="32"/>
          <w:lang w:eastAsia="ru-RU"/>
        </w:rPr>
        <w:t>2. Заведующий структурным подразделением или лицо, его замещающее, обязан:</w:t>
      </w:r>
    </w:p>
    <w:p w:rsidR="00723283" w:rsidRPr="00C25485" w:rsidRDefault="00723283" w:rsidP="007040A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485">
        <w:rPr>
          <w:rFonts w:ascii="Times New Roman" w:eastAsia="Times New Roman" w:hAnsi="Times New Roman" w:cs="Times New Roman"/>
          <w:sz w:val="32"/>
          <w:szCs w:val="32"/>
          <w:lang w:eastAsia="ru-RU"/>
        </w:rPr>
        <w:t>- в случае не нахождения ребенка дома – сообщить в дежурную часть о самовольном уходе;</w:t>
      </w:r>
    </w:p>
    <w:p w:rsidR="00723283" w:rsidRPr="00C25485" w:rsidRDefault="00723283" w:rsidP="007040A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485">
        <w:rPr>
          <w:rFonts w:ascii="Times New Roman" w:eastAsia="Times New Roman" w:hAnsi="Times New Roman" w:cs="Times New Roman"/>
          <w:sz w:val="32"/>
          <w:szCs w:val="32"/>
          <w:lang w:eastAsia="ru-RU"/>
        </w:rPr>
        <w:t>- сообщить о происшедшем руководителю ГБОУ по следующей форме: дата и время самовольного ухода воспитанника, краткое описание места происшествия и обстоятельств, при которых произошел самовольный уход; фамилия, имя убежав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ш</w:t>
      </w:r>
      <w:r w:rsidRPr="00C25485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 ребенка; возраст; группа; домашний адрес; место работы и телефоны родителей (законных представителей); принятые меры.</w:t>
      </w:r>
    </w:p>
    <w:p w:rsidR="00723283" w:rsidRPr="00C25485" w:rsidRDefault="00723283" w:rsidP="007040A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485">
        <w:rPr>
          <w:rFonts w:ascii="Times New Roman" w:eastAsia="Times New Roman" w:hAnsi="Times New Roman" w:cs="Times New Roman"/>
          <w:sz w:val="32"/>
          <w:szCs w:val="32"/>
          <w:lang w:eastAsia="ru-RU"/>
        </w:rPr>
        <w:t>3. Руководитель ГБОУ должен издать приказ о проведении расследования и назначении комиссии по расследованию данного конкретного случая</w:t>
      </w:r>
    </w:p>
    <w:p w:rsidR="00723283" w:rsidRPr="00C25485" w:rsidRDefault="00723283" w:rsidP="007040A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485">
        <w:rPr>
          <w:rFonts w:ascii="Times New Roman" w:eastAsia="Times New Roman" w:hAnsi="Times New Roman" w:cs="Times New Roman"/>
          <w:sz w:val="32"/>
          <w:szCs w:val="32"/>
          <w:lang w:eastAsia="ru-RU"/>
        </w:rPr>
        <w:t>4. В случае возвращения ребенка, с ним проводится индивидуально-профилактическая работа, которая включает осмотр ребенка (в случае необходимости – оказание ему первой</w:t>
      </w:r>
    </w:p>
    <w:p w:rsidR="00723283" w:rsidRPr="00C25485" w:rsidRDefault="00723283" w:rsidP="007040A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485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медицинской помощи), проведение психодиагностического анализа эмоционального состояния ребенка; беседа воспитателя; организацию постоянного психолого-педагогического сопровождения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23283" w:rsidRPr="00C25485" w:rsidRDefault="00723283" w:rsidP="007040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7040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45AF" w:rsidRPr="00C25485" w:rsidRDefault="002C45AF" w:rsidP="007040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Pr="00C25485" w:rsidRDefault="00723283" w:rsidP="007040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Pr="00C25485" w:rsidRDefault="00723283" w:rsidP="007232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350B7" w:rsidRDefault="000350B7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3283" w:rsidRDefault="00723283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078E" w:rsidRPr="00C25485" w:rsidRDefault="0062078E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54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АЛГОРИТМ ДЕЙСТВИЙ</w:t>
      </w:r>
    </w:p>
    <w:p w:rsidR="0062078E" w:rsidRPr="00C25485" w:rsidRDefault="0062078E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54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 несчастных случаях на прогулке с воспитанником</w:t>
      </w:r>
    </w:p>
    <w:p w:rsidR="0062078E" w:rsidRPr="00C25485" w:rsidRDefault="0062078E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54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структурного подразделения</w:t>
      </w:r>
    </w:p>
    <w:p w:rsidR="0062078E" w:rsidRPr="00C25485" w:rsidRDefault="0062078E" w:rsidP="0062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078E" w:rsidRPr="00C25485" w:rsidRDefault="0050007D" w:rsidP="007040A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485">
        <w:rPr>
          <w:rFonts w:ascii="Times New Roman" w:eastAsia="Times New Roman" w:hAnsi="Times New Roman" w:cs="Times New Roman"/>
          <w:sz w:val="32"/>
          <w:szCs w:val="32"/>
          <w:lang w:eastAsia="ru-RU"/>
        </w:rPr>
        <w:t>1. Воспитатель собирает детей по списку, отводит их в группу, передает по количеству младшему воспитателю (помощнику воспитателя). Травмированного ребенка передает медицинскому работнику.</w:t>
      </w:r>
    </w:p>
    <w:p w:rsidR="0050007D" w:rsidRPr="00C25485" w:rsidRDefault="0050007D" w:rsidP="007040A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4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случае невозможности завести всех детей в помещение, воспитатель передает детей по количеству другому воспитателю, гуляющему на близлежащем участке, либо созванивается по сотовой связи с младшим воспитателем (помощником воспитателя) и вызывает его на участок, затем отводит травмированного ребенка медицинскому работнику.</w:t>
      </w:r>
    </w:p>
    <w:p w:rsidR="0050007D" w:rsidRPr="00C25485" w:rsidRDefault="0050007D" w:rsidP="007040A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485">
        <w:rPr>
          <w:rFonts w:ascii="Times New Roman" w:eastAsia="Times New Roman" w:hAnsi="Times New Roman" w:cs="Times New Roman"/>
          <w:sz w:val="32"/>
          <w:szCs w:val="32"/>
          <w:lang w:eastAsia="ru-RU"/>
        </w:rPr>
        <w:t>2. Оказание первой помощи. Оценка ситуации</w:t>
      </w:r>
      <w:r w:rsidR="007040A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0007D" w:rsidRPr="00C25485" w:rsidRDefault="0050007D" w:rsidP="007040A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485">
        <w:rPr>
          <w:rFonts w:ascii="Times New Roman" w:eastAsia="Times New Roman" w:hAnsi="Times New Roman" w:cs="Times New Roman"/>
          <w:sz w:val="32"/>
          <w:szCs w:val="32"/>
          <w:lang w:eastAsia="ru-RU"/>
        </w:rPr>
        <w:t>3. Решить вопрос о необходимости вызова скорой помощи. Вызов скорой помощи (если необходимо)</w:t>
      </w:r>
      <w:r w:rsidR="007040A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0007D" w:rsidRPr="00C25485" w:rsidRDefault="0050007D" w:rsidP="007040A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485">
        <w:rPr>
          <w:rFonts w:ascii="Times New Roman" w:eastAsia="Times New Roman" w:hAnsi="Times New Roman" w:cs="Times New Roman"/>
          <w:sz w:val="32"/>
          <w:szCs w:val="32"/>
          <w:lang w:eastAsia="ru-RU"/>
        </w:rPr>
        <w:t>4. Сообщить администрации структурного подразделения</w:t>
      </w:r>
      <w:r w:rsidR="007040A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0007D" w:rsidRPr="00C25485" w:rsidRDefault="0050007D" w:rsidP="007040A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485">
        <w:rPr>
          <w:rFonts w:ascii="Times New Roman" w:eastAsia="Times New Roman" w:hAnsi="Times New Roman" w:cs="Times New Roman"/>
          <w:sz w:val="32"/>
          <w:szCs w:val="32"/>
          <w:lang w:eastAsia="ru-RU"/>
        </w:rPr>
        <w:t>5. Сообщить родителям (законным представителям)</w:t>
      </w:r>
      <w:r w:rsidR="007040A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0007D" w:rsidRPr="00C25485" w:rsidRDefault="0050007D" w:rsidP="007040A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485">
        <w:rPr>
          <w:rFonts w:ascii="Times New Roman" w:eastAsia="Times New Roman" w:hAnsi="Times New Roman" w:cs="Times New Roman"/>
          <w:sz w:val="32"/>
          <w:szCs w:val="32"/>
          <w:lang w:eastAsia="ru-RU"/>
        </w:rPr>
        <w:t>6.Определить лицо из числа работников структурного подразделения сопровождающим или пригласить в качество сопровождения родителей (законных представителей)</w:t>
      </w:r>
      <w:r w:rsidR="007040A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0007D" w:rsidRPr="00C25485" w:rsidRDefault="0050007D" w:rsidP="007040A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485">
        <w:rPr>
          <w:rFonts w:ascii="Times New Roman" w:eastAsia="Times New Roman" w:hAnsi="Times New Roman" w:cs="Times New Roman"/>
          <w:sz w:val="32"/>
          <w:szCs w:val="32"/>
          <w:lang w:eastAsia="ru-RU"/>
        </w:rPr>
        <w:t>7. Зарегистрировать травму в журнале травматизма</w:t>
      </w:r>
      <w:r w:rsidR="007040A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0007D" w:rsidRPr="00C25485" w:rsidRDefault="0050007D" w:rsidP="007040A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5485">
        <w:rPr>
          <w:rFonts w:ascii="Times New Roman" w:eastAsia="Times New Roman" w:hAnsi="Times New Roman" w:cs="Times New Roman"/>
          <w:sz w:val="32"/>
          <w:szCs w:val="32"/>
          <w:lang w:eastAsia="ru-RU"/>
        </w:rPr>
        <w:t>8. Организация работы по устранению травмоопасного фактора</w:t>
      </w:r>
      <w:r w:rsidR="0072328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0007D" w:rsidRPr="00C25485" w:rsidRDefault="0050007D" w:rsidP="007040A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007D" w:rsidRPr="00C25485" w:rsidRDefault="0050007D" w:rsidP="007040A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007D" w:rsidRPr="00C25485" w:rsidRDefault="0050007D" w:rsidP="007040A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007D" w:rsidRPr="0062078E" w:rsidRDefault="0050007D" w:rsidP="00500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0007D" w:rsidRPr="0062078E" w:rsidSect="00AC66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7B6" w:rsidRDefault="006D47B6" w:rsidP="00E6544E">
      <w:pPr>
        <w:spacing w:after="0" w:line="240" w:lineRule="auto"/>
      </w:pPr>
      <w:r>
        <w:separator/>
      </w:r>
    </w:p>
  </w:endnote>
  <w:endnote w:type="continuationSeparator" w:id="0">
    <w:p w:rsidR="006D47B6" w:rsidRDefault="006D47B6" w:rsidP="00E6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7B6" w:rsidRDefault="006D47B6" w:rsidP="00E6544E">
      <w:pPr>
        <w:spacing w:after="0" w:line="240" w:lineRule="auto"/>
      </w:pPr>
      <w:r>
        <w:separator/>
      </w:r>
    </w:p>
  </w:footnote>
  <w:footnote w:type="continuationSeparator" w:id="0">
    <w:p w:rsidR="006D47B6" w:rsidRDefault="006D47B6" w:rsidP="00E65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10B3"/>
    <w:multiLevelType w:val="hybridMultilevel"/>
    <w:tmpl w:val="0B565ABC"/>
    <w:lvl w:ilvl="0" w:tplc="742645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A0EEC"/>
    <w:multiLevelType w:val="multilevel"/>
    <w:tmpl w:val="3F50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3FD2F5D"/>
    <w:multiLevelType w:val="hybridMultilevel"/>
    <w:tmpl w:val="99306EE0"/>
    <w:lvl w:ilvl="0" w:tplc="742645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14862"/>
    <w:multiLevelType w:val="hybridMultilevel"/>
    <w:tmpl w:val="51D498D8"/>
    <w:lvl w:ilvl="0" w:tplc="6316B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E4ECD"/>
    <w:multiLevelType w:val="hybridMultilevel"/>
    <w:tmpl w:val="05F6EA26"/>
    <w:lvl w:ilvl="0" w:tplc="6316B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47D2"/>
    <w:multiLevelType w:val="hybridMultilevel"/>
    <w:tmpl w:val="2E7493EA"/>
    <w:lvl w:ilvl="0" w:tplc="6316BCD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A6E32D3"/>
    <w:multiLevelType w:val="hybridMultilevel"/>
    <w:tmpl w:val="FB3CF024"/>
    <w:lvl w:ilvl="0" w:tplc="39142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F63E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EA60E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BCE61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EA88B7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E5CFC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066D23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62E43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9C49A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1805388"/>
    <w:multiLevelType w:val="hybridMultilevel"/>
    <w:tmpl w:val="C2A26D82"/>
    <w:lvl w:ilvl="0" w:tplc="6316BC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C6C13"/>
    <w:multiLevelType w:val="multilevel"/>
    <w:tmpl w:val="B9B8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6E8F3EBB"/>
    <w:multiLevelType w:val="hybridMultilevel"/>
    <w:tmpl w:val="B03683E6"/>
    <w:lvl w:ilvl="0" w:tplc="7426459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72AD29DB"/>
    <w:multiLevelType w:val="hybridMultilevel"/>
    <w:tmpl w:val="EADCC2AE"/>
    <w:lvl w:ilvl="0" w:tplc="6316B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D3012"/>
    <w:multiLevelType w:val="multilevel"/>
    <w:tmpl w:val="CFEC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10"/>
  </w:num>
  <w:num w:numId="7">
    <w:abstractNumId w:val="5"/>
  </w:num>
  <w:num w:numId="8">
    <w:abstractNumId w:val="3"/>
  </w:num>
  <w:num w:numId="9">
    <w:abstractNumId w:val="7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F8"/>
    <w:rsid w:val="00016D6C"/>
    <w:rsid w:val="000232A0"/>
    <w:rsid w:val="000350B7"/>
    <w:rsid w:val="000A4B13"/>
    <w:rsid w:val="000B4102"/>
    <w:rsid w:val="000B4431"/>
    <w:rsid w:val="000B67B4"/>
    <w:rsid w:val="000C61A1"/>
    <w:rsid w:val="000C717D"/>
    <w:rsid w:val="000F5CDD"/>
    <w:rsid w:val="00101751"/>
    <w:rsid w:val="00117C24"/>
    <w:rsid w:val="00134ACA"/>
    <w:rsid w:val="001461C5"/>
    <w:rsid w:val="0015070B"/>
    <w:rsid w:val="00154301"/>
    <w:rsid w:val="00164AAC"/>
    <w:rsid w:val="00172743"/>
    <w:rsid w:val="00181DF8"/>
    <w:rsid w:val="00183C01"/>
    <w:rsid w:val="001973DE"/>
    <w:rsid w:val="001D047F"/>
    <w:rsid w:val="00220195"/>
    <w:rsid w:val="002351A9"/>
    <w:rsid w:val="002657D4"/>
    <w:rsid w:val="00266C92"/>
    <w:rsid w:val="00281EFA"/>
    <w:rsid w:val="002A3075"/>
    <w:rsid w:val="002A7A5D"/>
    <w:rsid w:val="002C12C5"/>
    <w:rsid w:val="002C45AF"/>
    <w:rsid w:val="002C79F7"/>
    <w:rsid w:val="002E630F"/>
    <w:rsid w:val="002E7CC7"/>
    <w:rsid w:val="00321404"/>
    <w:rsid w:val="003325D1"/>
    <w:rsid w:val="00345898"/>
    <w:rsid w:val="003553D1"/>
    <w:rsid w:val="003576EA"/>
    <w:rsid w:val="003604CE"/>
    <w:rsid w:val="003655E9"/>
    <w:rsid w:val="00370DE6"/>
    <w:rsid w:val="0037624B"/>
    <w:rsid w:val="0039711D"/>
    <w:rsid w:val="003A4FC4"/>
    <w:rsid w:val="003D0D16"/>
    <w:rsid w:val="00401191"/>
    <w:rsid w:val="004013C4"/>
    <w:rsid w:val="00410FF0"/>
    <w:rsid w:val="00431672"/>
    <w:rsid w:val="00435C11"/>
    <w:rsid w:val="004A2043"/>
    <w:rsid w:val="004B12DE"/>
    <w:rsid w:val="004B2982"/>
    <w:rsid w:val="004B4CA3"/>
    <w:rsid w:val="004B7BBE"/>
    <w:rsid w:val="004C0FBA"/>
    <w:rsid w:val="004C3BEA"/>
    <w:rsid w:val="004D7496"/>
    <w:rsid w:val="004D7BD0"/>
    <w:rsid w:val="004E2E06"/>
    <w:rsid w:val="004E3B24"/>
    <w:rsid w:val="0050007D"/>
    <w:rsid w:val="0050348B"/>
    <w:rsid w:val="005062CB"/>
    <w:rsid w:val="00517FA8"/>
    <w:rsid w:val="005337B7"/>
    <w:rsid w:val="00552A45"/>
    <w:rsid w:val="0056222F"/>
    <w:rsid w:val="00576817"/>
    <w:rsid w:val="005A30DB"/>
    <w:rsid w:val="005B2454"/>
    <w:rsid w:val="005D3800"/>
    <w:rsid w:val="005D5FDF"/>
    <w:rsid w:val="006110B5"/>
    <w:rsid w:val="006170AF"/>
    <w:rsid w:val="0062078E"/>
    <w:rsid w:val="00635C1D"/>
    <w:rsid w:val="00656420"/>
    <w:rsid w:val="00683535"/>
    <w:rsid w:val="00683659"/>
    <w:rsid w:val="00697142"/>
    <w:rsid w:val="006A1CFB"/>
    <w:rsid w:val="006D3FDC"/>
    <w:rsid w:val="006D47B6"/>
    <w:rsid w:val="006F5158"/>
    <w:rsid w:val="006F6D27"/>
    <w:rsid w:val="007040A2"/>
    <w:rsid w:val="0070474C"/>
    <w:rsid w:val="00717FDC"/>
    <w:rsid w:val="00723283"/>
    <w:rsid w:val="00731281"/>
    <w:rsid w:val="00750637"/>
    <w:rsid w:val="0075556B"/>
    <w:rsid w:val="00773F7D"/>
    <w:rsid w:val="00796B79"/>
    <w:rsid w:val="007A5520"/>
    <w:rsid w:val="007C0805"/>
    <w:rsid w:val="007C5695"/>
    <w:rsid w:val="007D46DB"/>
    <w:rsid w:val="007F1178"/>
    <w:rsid w:val="007F4A14"/>
    <w:rsid w:val="0080488F"/>
    <w:rsid w:val="00817EC1"/>
    <w:rsid w:val="00832580"/>
    <w:rsid w:val="00840D8F"/>
    <w:rsid w:val="00877779"/>
    <w:rsid w:val="0088088C"/>
    <w:rsid w:val="0088404F"/>
    <w:rsid w:val="008B041E"/>
    <w:rsid w:val="008C3174"/>
    <w:rsid w:val="008C584A"/>
    <w:rsid w:val="008D2421"/>
    <w:rsid w:val="008D6ACC"/>
    <w:rsid w:val="008D738C"/>
    <w:rsid w:val="00903BAB"/>
    <w:rsid w:val="009151F5"/>
    <w:rsid w:val="00917CEA"/>
    <w:rsid w:val="00944337"/>
    <w:rsid w:val="00951AFF"/>
    <w:rsid w:val="00953217"/>
    <w:rsid w:val="0095660C"/>
    <w:rsid w:val="00965386"/>
    <w:rsid w:val="00986F5E"/>
    <w:rsid w:val="00990972"/>
    <w:rsid w:val="00A06B8B"/>
    <w:rsid w:val="00A07225"/>
    <w:rsid w:val="00A1781A"/>
    <w:rsid w:val="00A21FD9"/>
    <w:rsid w:val="00A25D1C"/>
    <w:rsid w:val="00A25D57"/>
    <w:rsid w:val="00A26A18"/>
    <w:rsid w:val="00A54B82"/>
    <w:rsid w:val="00A64EEF"/>
    <w:rsid w:val="00A8095B"/>
    <w:rsid w:val="00A855B4"/>
    <w:rsid w:val="00AB2014"/>
    <w:rsid w:val="00AB66C5"/>
    <w:rsid w:val="00AC5F91"/>
    <w:rsid w:val="00AC66DE"/>
    <w:rsid w:val="00AD5442"/>
    <w:rsid w:val="00B023DC"/>
    <w:rsid w:val="00B03533"/>
    <w:rsid w:val="00B1119A"/>
    <w:rsid w:val="00B420D1"/>
    <w:rsid w:val="00B60004"/>
    <w:rsid w:val="00B6621A"/>
    <w:rsid w:val="00B721A6"/>
    <w:rsid w:val="00B72642"/>
    <w:rsid w:val="00B73BE9"/>
    <w:rsid w:val="00B77C42"/>
    <w:rsid w:val="00B911EE"/>
    <w:rsid w:val="00B94282"/>
    <w:rsid w:val="00C10220"/>
    <w:rsid w:val="00C25485"/>
    <w:rsid w:val="00C42561"/>
    <w:rsid w:val="00C63D49"/>
    <w:rsid w:val="00C63DBD"/>
    <w:rsid w:val="00C6551A"/>
    <w:rsid w:val="00C7055C"/>
    <w:rsid w:val="00C7697E"/>
    <w:rsid w:val="00CD37E9"/>
    <w:rsid w:val="00CD4EAA"/>
    <w:rsid w:val="00CF2280"/>
    <w:rsid w:val="00CF5473"/>
    <w:rsid w:val="00D00458"/>
    <w:rsid w:val="00D02E20"/>
    <w:rsid w:val="00D04345"/>
    <w:rsid w:val="00D11B46"/>
    <w:rsid w:val="00D14D72"/>
    <w:rsid w:val="00D24AAA"/>
    <w:rsid w:val="00D4585D"/>
    <w:rsid w:val="00D511DB"/>
    <w:rsid w:val="00D879CD"/>
    <w:rsid w:val="00D90192"/>
    <w:rsid w:val="00DB5E75"/>
    <w:rsid w:val="00DB6D2F"/>
    <w:rsid w:val="00DC0DE3"/>
    <w:rsid w:val="00DE4D08"/>
    <w:rsid w:val="00DF316A"/>
    <w:rsid w:val="00DF3388"/>
    <w:rsid w:val="00E11F70"/>
    <w:rsid w:val="00E6544E"/>
    <w:rsid w:val="00E6687C"/>
    <w:rsid w:val="00E76F94"/>
    <w:rsid w:val="00E813B2"/>
    <w:rsid w:val="00EA66D8"/>
    <w:rsid w:val="00EB5BA6"/>
    <w:rsid w:val="00EF48AF"/>
    <w:rsid w:val="00F01722"/>
    <w:rsid w:val="00F11D24"/>
    <w:rsid w:val="00F37B44"/>
    <w:rsid w:val="00F402CD"/>
    <w:rsid w:val="00F5194B"/>
    <w:rsid w:val="00F91748"/>
    <w:rsid w:val="00F91AF8"/>
    <w:rsid w:val="00FA7117"/>
    <w:rsid w:val="00FB3656"/>
    <w:rsid w:val="00FB757E"/>
    <w:rsid w:val="00FC5033"/>
    <w:rsid w:val="00FD39CA"/>
    <w:rsid w:val="00FE1075"/>
    <w:rsid w:val="00FE2E53"/>
    <w:rsid w:val="00FF7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BBD2DDC-8165-4C79-8640-C5365008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DF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181DF8"/>
    <w:rPr>
      <w:b/>
      <w:bCs/>
    </w:rPr>
  </w:style>
  <w:style w:type="paragraph" w:customStyle="1" w:styleId="msonospacing0">
    <w:name w:val="msonospacing"/>
    <w:basedOn w:val="a"/>
    <w:uiPriority w:val="99"/>
    <w:rsid w:val="0018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8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4E3B24"/>
    <w:rPr>
      <w:rFonts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4E3B24"/>
    <w:pPr>
      <w:ind w:left="720"/>
    </w:pPr>
    <w:rPr>
      <w:rFonts w:eastAsia="Times New Roman"/>
      <w:lang w:eastAsia="ru-RU"/>
    </w:rPr>
  </w:style>
  <w:style w:type="paragraph" w:customStyle="1" w:styleId="1">
    <w:name w:val="Знак1"/>
    <w:basedOn w:val="a"/>
    <w:uiPriority w:val="99"/>
    <w:rsid w:val="008B041E"/>
    <w:pPr>
      <w:spacing w:before="100" w:beforeAutospacing="1" w:after="100" w:afterAutospacing="1" w:line="240" w:lineRule="auto"/>
    </w:pPr>
    <w:rPr>
      <w:color w:val="000000"/>
      <w:sz w:val="24"/>
      <w:szCs w:val="24"/>
      <w:u w:color="000000"/>
      <w:lang w:val="en-US"/>
    </w:rPr>
  </w:style>
  <w:style w:type="paragraph" w:styleId="a6">
    <w:name w:val="header"/>
    <w:basedOn w:val="a"/>
    <w:link w:val="a7"/>
    <w:uiPriority w:val="99"/>
    <w:unhideWhenUsed/>
    <w:rsid w:val="00E654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6544E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654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6544E"/>
    <w:rPr>
      <w:rFonts w:cs="Calibri"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99097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990972"/>
    <w:rPr>
      <w:lang w:eastAsia="en-US"/>
    </w:rPr>
  </w:style>
  <w:style w:type="character" w:styleId="ac">
    <w:name w:val="footnote reference"/>
    <w:uiPriority w:val="99"/>
    <w:semiHidden/>
    <w:unhideWhenUsed/>
    <w:rsid w:val="00990972"/>
    <w:rPr>
      <w:vertAlign w:val="superscript"/>
    </w:rPr>
  </w:style>
  <w:style w:type="paragraph" w:customStyle="1" w:styleId="Default">
    <w:name w:val="Default"/>
    <w:rsid w:val="004C0F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281E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AC66D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AC66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035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350B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4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5CD92-038A-4091-AADE-36A26D68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3719</Words>
  <Characters>21200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Windows User</cp:lastModifiedBy>
  <cp:revision>10</cp:revision>
  <cp:lastPrinted>2021-07-13T09:20:00Z</cp:lastPrinted>
  <dcterms:created xsi:type="dcterms:W3CDTF">2021-04-05T13:18:00Z</dcterms:created>
  <dcterms:modified xsi:type="dcterms:W3CDTF">2021-07-13T09:25:00Z</dcterms:modified>
</cp:coreProperties>
</file>